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BEDB3" w14:textId="77777777" w:rsidR="00152AC4" w:rsidRPr="00B6532D" w:rsidRDefault="00152AC4" w:rsidP="00152AC4">
      <w:pPr>
        <w:jc w:val="center"/>
        <w:rPr>
          <w:rFonts w:ascii="Times New Roman" w:hAnsi="Times New Roman" w:cs="Times New Roman"/>
          <w:b/>
          <w:bCs/>
          <w:sz w:val="32"/>
        </w:rPr>
      </w:pPr>
      <w:r w:rsidRPr="00B6532D">
        <w:rPr>
          <w:rFonts w:ascii="Times New Roman" w:hAnsi="Times New Roman" w:cs="Times New Roman"/>
          <w:b/>
          <w:bCs/>
          <w:sz w:val="32"/>
        </w:rPr>
        <w:t>REPRIEVE Outreach Toolkit</w:t>
      </w:r>
    </w:p>
    <w:p w14:paraId="052C482A" w14:textId="25AE1CFA" w:rsidR="00152AC4" w:rsidRPr="00B6532D" w:rsidRDefault="00152AC4" w:rsidP="00152AC4">
      <w:pPr>
        <w:jc w:val="center"/>
        <w:rPr>
          <w:rFonts w:ascii="Times New Roman" w:hAnsi="Times New Roman" w:cs="Times New Roman"/>
          <w:b/>
          <w:bCs/>
          <w:sz w:val="32"/>
        </w:rPr>
      </w:pPr>
      <w:r w:rsidRPr="00B6532D">
        <w:rPr>
          <w:rFonts w:ascii="Times New Roman" w:hAnsi="Times New Roman" w:cs="Times New Roman"/>
          <w:b/>
          <w:bCs/>
          <w:sz w:val="32"/>
        </w:rPr>
        <w:t>Participating in Community Events</w:t>
      </w:r>
    </w:p>
    <w:p w14:paraId="55E0FA1D" w14:textId="77777777" w:rsidR="00152AC4" w:rsidRPr="00B6532D" w:rsidRDefault="00152AC4">
      <w:pPr>
        <w:rPr>
          <w:rFonts w:ascii="Times New Roman" w:hAnsi="Times New Roman" w:cs="Times New Roman"/>
          <w:b/>
          <w:sz w:val="28"/>
        </w:rPr>
      </w:pPr>
    </w:p>
    <w:p w14:paraId="08D0FD2A" w14:textId="11953102" w:rsidR="00BD6C6F" w:rsidRPr="00B6532D" w:rsidRDefault="009B0071">
      <w:pPr>
        <w:rPr>
          <w:rFonts w:ascii="Times New Roman" w:hAnsi="Times New Roman" w:cs="Times New Roman"/>
        </w:rPr>
      </w:pPr>
      <w:r w:rsidRPr="00B6532D">
        <w:rPr>
          <w:rFonts w:ascii="Times New Roman" w:hAnsi="Times New Roman" w:cs="Times New Roman"/>
        </w:rPr>
        <w:t>By participating in local events in your community, you create awareness of and in</w:t>
      </w:r>
      <w:r w:rsidR="00815D05" w:rsidRPr="00B6532D">
        <w:rPr>
          <w:rFonts w:ascii="Times New Roman" w:hAnsi="Times New Roman" w:cs="Times New Roman"/>
        </w:rPr>
        <w:t xml:space="preserve">terest in cardiovascular health, </w:t>
      </w:r>
      <w:r w:rsidRPr="00B6532D">
        <w:rPr>
          <w:rFonts w:ascii="Times New Roman" w:hAnsi="Times New Roman" w:cs="Times New Roman"/>
        </w:rPr>
        <w:t>HIV</w:t>
      </w:r>
      <w:r w:rsidR="00815D05" w:rsidRPr="00B6532D">
        <w:rPr>
          <w:rFonts w:ascii="Times New Roman" w:hAnsi="Times New Roman" w:cs="Times New Roman"/>
        </w:rPr>
        <w:t>, and</w:t>
      </w:r>
      <w:r w:rsidRPr="00B6532D">
        <w:rPr>
          <w:rFonts w:ascii="Times New Roman" w:hAnsi="Times New Roman" w:cs="Times New Roman"/>
        </w:rPr>
        <w:t xml:space="preserve"> the REPRIEVE Trial. Tabling at events</w:t>
      </w:r>
      <w:r w:rsidR="00815D05" w:rsidRPr="00B6532D">
        <w:rPr>
          <w:rFonts w:ascii="Times New Roman" w:hAnsi="Times New Roman" w:cs="Times New Roman"/>
        </w:rPr>
        <w:t xml:space="preserve"> such as AIDS walks;</w:t>
      </w:r>
      <w:r w:rsidRPr="00B6532D">
        <w:rPr>
          <w:rFonts w:ascii="Times New Roman" w:hAnsi="Times New Roman" w:cs="Times New Roman"/>
        </w:rPr>
        <w:t xml:space="preserve"> health fairs</w:t>
      </w:r>
      <w:r w:rsidR="00815D05" w:rsidRPr="00B6532D">
        <w:rPr>
          <w:rFonts w:ascii="Times New Roman" w:hAnsi="Times New Roman" w:cs="Times New Roman"/>
        </w:rPr>
        <w:t>;</w:t>
      </w:r>
      <w:r w:rsidRPr="00B6532D">
        <w:rPr>
          <w:rFonts w:ascii="Times New Roman" w:hAnsi="Times New Roman" w:cs="Times New Roman"/>
        </w:rPr>
        <w:t xml:space="preserve"> conferences</w:t>
      </w:r>
      <w:r w:rsidR="00970321" w:rsidRPr="00B6532D">
        <w:rPr>
          <w:rFonts w:ascii="Times New Roman" w:hAnsi="Times New Roman" w:cs="Times New Roman"/>
        </w:rPr>
        <w:t xml:space="preserve"> on infectious disease, HIV, cardiovascular health and health</w:t>
      </w:r>
      <w:r w:rsidR="00815D05" w:rsidRPr="00B6532D">
        <w:rPr>
          <w:rFonts w:ascii="Times New Roman" w:hAnsi="Times New Roman" w:cs="Times New Roman"/>
        </w:rPr>
        <w:t xml:space="preserve"> </w:t>
      </w:r>
      <w:r w:rsidR="00970321" w:rsidRPr="00B6532D">
        <w:rPr>
          <w:rFonts w:ascii="Times New Roman" w:hAnsi="Times New Roman" w:cs="Times New Roman"/>
        </w:rPr>
        <w:t>care</w:t>
      </w:r>
      <w:r w:rsidR="00815D05" w:rsidRPr="00B6532D">
        <w:rPr>
          <w:rFonts w:ascii="Times New Roman" w:hAnsi="Times New Roman" w:cs="Times New Roman"/>
        </w:rPr>
        <w:t>;</w:t>
      </w:r>
      <w:r w:rsidRPr="00B6532D">
        <w:rPr>
          <w:rFonts w:ascii="Times New Roman" w:hAnsi="Times New Roman" w:cs="Times New Roman"/>
        </w:rPr>
        <w:t xml:space="preserve"> </w:t>
      </w:r>
      <w:r w:rsidR="0052291C" w:rsidRPr="00B6532D">
        <w:rPr>
          <w:rFonts w:ascii="Times New Roman" w:hAnsi="Times New Roman" w:cs="Times New Roman"/>
        </w:rPr>
        <w:t>and the like</w:t>
      </w:r>
      <w:r w:rsidRPr="00B6532D">
        <w:rPr>
          <w:rFonts w:ascii="Times New Roman" w:hAnsi="Times New Roman" w:cs="Times New Roman"/>
        </w:rPr>
        <w:t xml:space="preserve"> is an excellent way to stimulate enrollment </w:t>
      </w:r>
      <w:r w:rsidR="0052291C" w:rsidRPr="00B6532D">
        <w:rPr>
          <w:rFonts w:ascii="Times New Roman" w:hAnsi="Times New Roman" w:cs="Times New Roman"/>
        </w:rPr>
        <w:t>and</w:t>
      </w:r>
      <w:r w:rsidRPr="00B6532D">
        <w:rPr>
          <w:rFonts w:ascii="Times New Roman" w:hAnsi="Times New Roman" w:cs="Times New Roman"/>
        </w:rPr>
        <w:t xml:space="preserve"> educate people living with HIV about their increased risk of </w:t>
      </w:r>
      <w:r w:rsidR="00815D05" w:rsidRPr="00B6532D">
        <w:rPr>
          <w:rFonts w:ascii="Times New Roman" w:hAnsi="Times New Roman" w:cs="Times New Roman"/>
        </w:rPr>
        <w:t>cardiovascular disease</w:t>
      </w:r>
      <w:r w:rsidRPr="00B6532D">
        <w:rPr>
          <w:rFonts w:ascii="Times New Roman" w:hAnsi="Times New Roman" w:cs="Times New Roman"/>
        </w:rPr>
        <w:t xml:space="preserve">. </w:t>
      </w:r>
    </w:p>
    <w:p w14:paraId="548CF645" w14:textId="6540A235" w:rsidR="009B0071" w:rsidRPr="00B6532D" w:rsidRDefault="009B0071">
      <w:pPr>
        <w:rPr>
          <w:rFonts w:ascii="Times New Roman" w:hAnsi="Times New Roman" w:cs="Times New Roman"/>
        </w:rPr>
      </w:pPr>
      <w:r w:rsidRPr="00B6532D">
        <w:rPr>
          <w:rFonts w:ascii="Times New Roman" w:hAnsi="Times New Roman" w:cs="Times New Roman"/>
        </w:rPr>
        <w:t xml:space="preserve">Participating in local events </w:t>
      </w:r>
      <w:r w:rsidR="00533A28" w:rsidRPr="00B6532D">
        <w:rPr>
          <w:rFonts w:ascii="Times New Roman" w:hAnsi="Times New Roman" w:cs="Times New Roman"/>
        </w:rPr>
        <w:t>can</w:t>
      </w:r>
      <w:r w:rsidRPr="00B6532D">
        <w:rPr>
          <w:rFonts w:ascii="Times New Roman" w:hAnsi="Times New Roman" w:cs="Times New Roman"/>
        </w:rPr>
        <w:t xml:space="preserve"> seem daunting, but </w:t>
      </w:r>
      <w:r w:rsidR="00533A28" w:rsidRPr="00B6532D">
        <w:rPr>
          <w:rFonts w:ascii="Times New Roman" w:hAnsi="Times New Roman" w:cs="Times New Roman"/>
        </w:rPr>
        <w:t xml:space="preserve">with a little </w:t>
      </w:r>
      <w:r w:rsidR="00815D05" w:rsidRPr="00B6532D">
        <w:rPr>
          <w:rFonts w:ascii="Times New Roman" w:hAnsi="Times New Roman" w:cs="Times New Roman"/>
        </w:rPr>
        <w:t>planning</w:t>
      </w:r>
      <w:r w:rsidR="00533A28" w:rsidRPr="00B6532D">
        <w:rPr>
          <w:rFonts w:ascii="Times New Roman" w:hAnsi="Times New Roman" w:cs="Times New Roman"/>
        </w:rPr>
        <w:t>, it’s easy!</w:t>
      </w:r>
      <w:r w:rsidR="0052291C" w:rsidRPr="00B6532D">
        <w:rPr>
          <w:rFonts w:ascii="Times New Roman" w:hAnsi="Times New Roman" w:cs="Times New Roman"/>
        </w:rPr>
        <w:t xml:space="preserve"> </w:t>
      </w:r>
      <w:r w:rsidR="00533A28" w:rsidRPr="00B6532D">
        <w:rPr>
          <w:rFonts w:ascii="Times New Roman" w:hAnsi="Times New Roman" w:cs="Times New Roman"/>
        </w:rPr>
        <w:t>The REPRIEVE Clinical Coordinating Center and other sites who have participated in events</w:t>
      </w:r>
      <w:r w:rsidR="0052291C" w:rsidRPr="00B6532D">
        <w:rPr>
          <w:rFonts w:ascii="Times New Roman" w:hAnsi="Times New Roman" w:cs="Times New Roman"/>
        </w:rPr>
        <w:t xml:space="preserve"> </w:t>
      </w:r>
      <w:r w:rsidRPr="00B6532D">
        <w:rPr>
          <w:rFonts w:ascii="Times New Roman" w:hAnsi="Times New Roman" w:cs="Times New Roman"/>
        </w:rPr>
        <w:t>can attest to the fact t</w:t>
      </w:r>
      <w:r w:rsidR="00533A28" w:rsidRPr="00B6532D">
        <w:rPr>
          <w:rFonts w:ascii="Times New Roman" w:hAnsi="Times New Roman" w:cs="Times New Roman"/>
        </w:rPr>
        <w:t xml:space="preserve">hat it is well worth the effort. The REPRIEVE Clinical Coordinating Center is also </w:t>
      </w:r>
      <w:r w:rsidR="00970321" w:rsidRPr="00B6532D">
        <w:rPr>
          <w:rFonts w:ascii="Times New Roman" w:hAnsi="Times New Roman" w:cs="Times New Roman"/>
        </w:rPr>
        <w:t xml:space="preserve">available </w:t>
      </w:r>
      <w:r w:rsidR="00533A28" w:rsidRPr="00B6532D">
        <w:rPr>
          <w:rFonts w:ascii="Times New Roman" w:hAnsi="Times New Roman" w:cs="Times New Roman"/>
        </w:rPr>
        <w:t xml:space="preserve">to assist and provide </w:t>
      </w:r>
      <w:r w:rsidR="00970321" w:rsidRPr="00B6532D">
        <w:rPr>
          <w:rFonts w:ascii="Times New Roman" w:hAnsi="Times New Roman" w:cs="Times New Roman"/>
        </w:rPr>
        <w:t>resources</w:t>
      </w:r>
      <w:r w:rsidRPr="00B6532D">
        <w:rPr>
          <w:rFonts w:ascii="Times New Roman" w:hAnsi="Times New Roman" w:cs="Times New Roman"/>
        </w:rPr>
        <w:t xml:space="preserve"> to make the process easier.</w:t>
      </w:r>
      <w:r w:rsidR="00533A28" w:rsidRPr="00B6532D">
        <w:rPr>
          <w:rFonts w:ascii="Times New Roman" w:hAnsi="Times New Roman" w:cs="Times New Roman"/>
        </w:rPr>
        <w:t xml:space="preserve"> They can send your site REPRIEVE </w:t>
      </w:r>
      <w:r w:rsidR="00815D05" w:rsidRPr="00B6532D">
        <w:rPr>
          <w:rFonts w:ascii="Times New Roman" w:hAnsi="Times New Roman" w:cs="Times New Roman"/>
        </w:rPr>
        <w:t>T</w:t>
      </w:r>
      <w:r w:rsidR="00533A28" w:rsidRPr="00B6532D">
        <w:rPr>
          <w:rFonts w:ascii="Times New Roman" w:hAnsi="Times New Roman" w:cs="Times New Roman"/>
        </w:rPr>
        <w:t xml:space="preserve">-shirts, print materials, “Ask Me About REPRIEVE” buttons, and more. Contact </w:t>
      </w:r>
      <w:r w:rsidR="00B423FE">
        <w:rPr>
          <w:rFonts w:ascii="Times New Roman" w:hAnsi="Times New Roman" w:cs="Times New Roman"/>
        </w:rPr>
        <w:t>Emma Kileel</w:t>
      </w:r>
      <w:r w:rsidR="00533A28" w:rsidRPr="00B6532D">
        <w:rPr>
          <w:rFonts w:ascii="Times New Roman" w:hAnsi="Times New Roman" w:cs="Times New Roman"/>
        </w:rPr>
        <w:t xml:space="preserve"> (</w:t>
      </w:r>
      <w:r w:rsidR="00B423FE">
        <w:rPr>
          <w:rFonts w:ascii="Times New Roman" w:hAnsi="Times New Roman" w:cs="Times New Roman"/>
        </w:rPr>
        <w:t>ekileel</w:t>
      </w:r>
      <w:r w:rsidR="00533A28" w:rsidRPr="00B6532D">
        <w:rPr>
          <w:rFonts w:ascii="Times New Roman" w:hAnsi="Times New Roman" w:cs="Times New Roman"/>
        </w:rPr>
        <w:t>@</w:t>
      </w:r>
      <w:r w:rsidR="00B423FE">
        <w:rPr>
          <w:rFonts w:ascii="Times New Roman" w:hAnsi="Times New Roman" w:cs="Times New Roman"/>
        </w:rPr>
        <w:t>mgh.harvard.edu</w:t>
      </w:r>
      <w:bookmarkStart w:id="0" w:name="_GoBack"/>
      <w:bookmarkEnd w:id="0"/>
      <w:r w:rsidR="00533A28" w:rsidRPr="00B6532D">
        <w:rPr>
          <w:rFonts w:ascii="Times New Roman" w:hAnsi="Times New Roman" w:cs="Times New Roman"/>
        </w:rPr>
        <w:t>) or Katie Fitch (kfitch@partners.org) for more information.</w:t>
      </w:r>
    </w:p>
    <w:p w14:paraId="3ED08FE1" w14:textId="0E1F105A" w:rsidR="00A5002B" w:rsidRPr="00B6532D" w:rsidRDefault="00C81358">
      <w:pPr>
        <w:rPr>
          <w:rFonts w:ascii="Times New Roman" w:hAnsi="Times New Roman" w:cs="Times New Roman"/>
          <w:b/>
          <w:u w:val="single"/>
        </w:rPr>
      </w:pPr>
      <w:r w:rsidRPr="00B6532D">
        <w:rPr>
          <w:rFonts w:ascii="Times New Roman" w:hAnsi="Times New Roman" w:cs="Times New Roman"/>
          <w:b/>
          <w:u w:val="single"/>
        </w:rPr>
        <w:t xml:space="preserve">Why </w:t>
      </w:r>
      <w:r w:rsidR="00DB67C1" w:rsidRPr="00B6532D">
        <w:rPr>
          <w:rFonts w:ascii="Times New Roman" w:hAnsi="Times New Roman" w:cs="Times New Roman"/>
          <w:b/>
          <w:u w:val="single"/>
        </w:rPr>
        <w:t>p</w:t>
      </w:r>
      <w:r w:rsidRPr="00B6532D">
        <w:rPr>
          <w:rFonts w:ascii="Times New Roman" w:hAnsi="Times New Roman" w:cs="Times New Roman"/>
          <w:b/>
          <w:u w:val="single"/>
        </w:rPr>
        <w:t>articipate?</w:t>
      </w:r>
    </w:p>
    <w:p w14:paraId="1CB95EA2" w14:textId="77777777" w:rsidR="00533A28" w:rsidRPr="00B6532D" w:rsidRDefault="00533A28" w:rsidP="00533A28">
      <w:pPr>
        <w:pStyle w:val="ListParagraph"/>
        <w:numPr>
          <w:ilvl w:val="0"/>
          <w:numId w:val="1"/>
        </w:numPr>
        <w:rPr>
          <w:rFonts w:ascii="Times New Roman" w:hAnsi="Times New Roman" w:cs="Times New Roman"/>
        </w:rPr>
      </w:pPr>
      <w:r w:rsidRPr="00B6532D">
        <w:rPr>
          <w:rFonts w:ascii="Times New Roman" w:hAnsi="Times New Roman" w:cs="Times New Roman"/>
        </w:rPr>
        <w:t>Generate interest in and awareness of the REPRIEVE Trial</w:t>
      </w:r>
    </w:p>
    <w:p w14:paraId="65695464" w14:textId="77777777" w:rsidR="00533A28" w:rsidRPr="00B6532D" w:rsidRDefault="00533A28" w:rsidP="00533A28">
      <w:pPr>
        <w:pStyle w:val="ListParagraph"/>
        <w:numPr>
          <w:ilvl w:val="0"/>
          <w:numId w:val="1"/>
        </w:numPr>
        <w:rPr>
          <w:rFonts w:ascii="Times New Roman" w:hAnsi="Times New Roman" w:cs="Times New Roman"/>
        </w:rPr>
      </w:pPr>
      <w:r w:rsidRPr="00B6532D">
        <w:rPr>
          <w:rFonts w:ascii="Times New Roman" w:hAnsi="Times New Roman" w:cs="Times New Roman"/>
        </w:rPr>
        <w:t>Help increase screening and enrollment at your site</w:t>
      </w:r>
    </w:p>
    <w:p w14:paraId="622C8A45" w14:textId="77777777" w:rsidR="00A5002B" w:rsidRPr="00B6532D" w:rsidRDefault="00455FC9" w:rsidP="00455FC9">
      <w:pPr>
        <w:pStyle w:val="ListParagraph"/>
        <w:numPr>
          <w:ilvl w:val="0"/>
          <w:numId w:val="1"/>
        </w:numPr>
        <w:rPr>
          <w:rFonts w:ascii="Times New Roman" w:hAnsi="Times New Roman" w:cs="Times New Roman"/>
        </w:rPr>
      </w:pPr>
      <w:r w:rsidRPr="00B6532D">
        <w:rPr>
          <w:rFonts w:ascii="Times New Roman" w:hAnsi="Times New Roman" w:cs="Times New Roman"/>
        </w:rPr>
        <w:t>Educate communit</w:t>
      </w:r>
      <w:r w:rsidR="00970321" w:rsidRPr="00B6532D">
        <w:rPr>
          <w:rFonts w:ascii="Times New Roman" w:hAnsi="Times New Roman" w:cs="Times New Roman"/>
        </w:rPr>
        <w:t>ies</w:t>
      </w:r>
      <w:r w:rsidRPr="00B6532D">
        <w:rPr>
          <w:rFonts w:ascii="Times New Roman" w:hAnsi="Times New Roman" w:cs="Times New Roman"/>
        </w:rPr>
        <w:t xml:space="preserve"> on the </w:t>
      </w:r>
      <w:r w:rsidR="00970321" w:rsidRPr="00B6532D">
        <w:rPr>
          <w:rFonts w:ascii="Times New Roman" w:hAnsi="Times New Roman" w:cs="Times New Roman"/>
        </w:rPr>
        <w:t xml:space="preserve">increased </w:t>
      </w:r>
      <w:r w:rsidRPr="00B6532D">
        <w:rPr>
          <w:rFonts w:ascii="Times New Roman" w:hAnsi="Times New Roman" w:cs="Times New Roman"/>
        </w:rPr>
        <w:t>risk of cardiovascular disease</w:t>
      </w:r>
      <w:r w:rsidR="00970321" w:rsidRPr="00B6532D">
        <w:rPr>
          <w:rFonts w:ascii="Times New Roman" w:hAnsi="Times New Roman" w:cs="Times New Roman"/>
        </w:rPr>
        <w:t xml:space="preserve"> </w:t>
      </w:r>
      <w:r w:rsidRPr="00B6532D">
        <w:rPr>
          <w:rFonts w:ascii="Times New Roman" w:hAnsi="Times New Roman" w:cs="Times New Roman"/>
        </w:rPr>
        <w:t>in people living with HIV</w:t>
      </w:r>
    </w:p>
    <w:p w14:paraId="61C1699B" w14:textId="77777777" w:rsidR="00455FC9" w:rsidRPr="00B6532D" w:rsidRDefault="00455FC9" w:rsidP="00455FC9">
      <w:pPr>
        <w:pStyle w:val="ListParagraph"/>
        <w:numPr>
          <w:ilvl w:val="0"/>
          <w:numId w:val="1"/>
        </w:numPr>
        <w:rPr>
          <w:rFonts w:ascii="Times New Roman" w:hAnsi="Times New Roman" w:cs="Times New Roman"/>
        </w:rPr>
      </w:pPr>
      <w:r w:rsidRPr="00B6532D">
        <w:rPr>
          <w:rFonts w:ascii="Times New Roman" w:hAnsi="Times New Roman" w:cs="Times New Roman"/>
        </w:rPr>
        <w:t xml:space="preserve">Raise awareness about heart disease, stroke, and heart health </w:t>
      </w:r>
      <w:r w:rsidR="0052291C" w:rsidRPr="00B6532D">
        <w:rPr>
          <w:rFonts w:ascii="Times New Roman" w:hAnsi="Times New Roman" w:cs="Times New Roman"/>
        </w:rPr>
        <w:t>in the general population</w:t>
      </w:r>
      <w:r w:rsidRPr="00B6532D">
        <w:rPr>
          <w:rFonts w:ascii="Times New Roman" w:hAnsi="Times New Roman" w:cs="Times New Roman"/>
        </w:rPr>
        <w:t xml:space="preserve"> </w:t>
      </w:r>
    </w:p>
    <w:p w14:paraId="64440791" w14:textId="77777777" w:rsidR="00970321" w:rsidRPr="00B6532D" w:rsidRDefault="00970321" w:rsidP="00455FC9">
      <w:pPr>
        <w:pStyle w:val="ListParagraph"/>
        <w:numPr>
          <w:ilvl w:val="0"/>
          <w:numId w:val="1"/>
        </w:numPr>
        <w:rPr>
          <w:rFonts w:ascii="Times New Roman" w:hAnsi="Times New Roman" w:cs="Times New Roman"/>
        </w:rPr>
      </w:pPr>
      <w:r w:rsidRPr="00B6532D">
        <w:rPr>
          <w:rFonts w:ascii="Times New Roman" w:hAnsi="Times New Roman" w:cs="Times New Roman"/>
        </w:rPr>
        <w:t>Connect with influencers in your community</w:t>
      </w:r>
    </w:p>
    <w:p w14:paraId="20E33EE9" w14:textId="77777777" w:rsidR="00455FC9" w:rsidRPr="00B6532D" w:rsidRDefault="00970321" w:rsidP="00455FC9">
      <w:pPr>
        <w:pStyle w:val="ListParagraph"/>
        <w:numPr>
          <w:ilvl w:val="0"/>
          <w:numId w:val="1"/>
        </w:numPr>
        <w:rPr>
          <w:rFonts w:ascii="Times New Roman" w:hAnsi="Times New Roman" w:cs="Times New Roman"/>
        </w:rPr>
      </w:pPr>
      <w:r w:rsidRPr="00B6532D">
        <w:rPr>
          <w:rFonts w:ascii="Times New Roman" w:hAnsi="Times New Roman" w:cs="Times New Roman"/>
        </w:rPr>
        <w:t xml:space="preserve">Drive </w:t>
      </w:r>
      <w:r w:rsidR="004246E7" w:rsidRPr="00B6532D">
        <w:rPr>
          <w:rFonts w:ascii="Times New Roman" w:hAnsi="Times New Roman" w:cs="Times New Roman"/>
        </w:rPr>
        <w:t>media interest in heart health, HIV and REPRIEVE</w:t>
      </w:r>
    </w:p>
    <w:p w14:paraId="48F14670" w14:textId="77777777" w:rsidR="00A5002B" w:rsidRPr="00B6532D" w:rsidRDefault="00A5002B">
      <w:pPr>
        <w:rPr>
          <w:rFonts w:ascii="Times New Roman" w:hAnsi="Times New Roman" w:cs="Times New Roman"/>
          <w:b/>
          <w:u w:val="single"/>
        </w:rPr>
      </w:pPr>
      <w:r w:rsidRPr="00B6532D">
        <w:rPr>
          <w:rFonts w:ascii="Times New Roman" w:hAnsi="Times New Roman" w:cs="Times New Roman"/>
          <w:b/>
          <w:u w:val="single"/>
        </w:rPr>
        <w:t xml:space="preserve">Tips </w:t>
      </w:r>
      <w:r w:rsidR="00C81358" w:rsidRPr="00B6532D">
        <w:rPr>
          <w:rFonts w:ascii="Times New Roman" w:hAnsi="Times New Roman" w:cs="Times New Roman"/>
          <w:b/>
          <w:u w:val="single"/>
        </w:rPr>
        <w:t>&amp; T</w:t>
      </w:r>
      <w:r w:rsidRPr="00B6532D">
        <w:rPr>
          <w:rFonts w:ascii="Times New Roman" w:hAnsi="Times New Roman" w:cs="Times New Roman"/>
          <w:b/>
          <w:u w:val="single"/>
        </w:rPr>
        <w:t xml:space="preserve">ricks </w:t>
      </w:r>
    </w:p>
    <w:p w14:paraId="6B280FB3" w14:textId="77777777" w:rsidR="00BB20A8" w:rsidRPr="00B6532D" w:rsidRDefault="00BB20A8" w:rsidP="009B0071">
      <w:pPr>
        <w:pStyle w:val="ListParagraph"/>
        <w:numPr>
          <w:ilvl w:val="0"/>
          <w:numId w:val="2"/>
        </w:numPr>
        <w:rPr>
          <w:rFonts w:ascii="Times New Roman" w:hAnsi="Times New Roman" w:cs="Times New Roman"/>
        </w:rPr>
      </w:pPr>
      <w:r w:rsidRPr="00B6532D">
        <w:rPr>
          <w:rFonts w:ascii="Times New Roman" w:hAnsi="Times New Roman" w:cs="Times New Roman"/>
        </w:rPr>
        <w:t>Identify events to participate in</w:t>
      </w:r>
      <w:r w:rsidR="00E06385" w:rsidRPr="00B6532D">
        <w:rPr>
          <w:rFonts w:ascii="Times New Roman" w:hAnsi="Times New Roman" w:cs="Times New Roman"/>
        </w:rPr>
        <w:t>:</w:t>
      </w:r>
    </w:p>
    <w:p w14:paraId="7AEF3E22" w14:textId="77777777" w:rsidR="00BB20A8" w:rsidRPr="00B6532D" w:rsidRDefault="00BB20A8" w:rsidP="00BB20A8">
      <w:pPr>
        <w:pStyle w:val="ListParagraph"/>
        <w:numPr>
          <w:ilvl w:val="1"/>
          <w:numId w:val="2"/>
        </w:numPr>
        <w:rPr>
          <w:rFonts w:ascii="Times New Roman" w:hAnsi="Times New Roman" w:cs="Times New Roman"/>
        </w:rPr>
      </w:pPr>
      <w:r w:rsidRPr="00B6532D">
        <w:rPr>
          <w:rFonts w:ascii="Times New Roman" w:hAnsi="Times New Roman" w:cs="Times New Roman"/>
        </w:rPr>
        <w:t>Search online for the next AIDS walk in your area</w:t>
      </w:r>
      <w:r w:rsidR="004246E7" w:rsidRPr="00B6532D">
        <w:rPr>
          <w:rFonts w:ascii="Times New Roman" w:hAnsi="Times New Roman" w:cs="Times New Roman"/>
        </w:rPr>
        <w:t>.</w:t>
      </w:r>
    </w:p>
    <w:p w14:paraId="472FA526" w14:textId="77777777" w:rsidR="00BB20A8" w:rsidRPr="00B6532D" w:rsidRDefault="00BB20A8" w:rsidP="00BB20A8">
      <w:pPr>
        <w:pStyle w:val="ListParagraph"/>
        <w:numPr>
          <w:ilvl w:val="1"/>
          <w:numId w:val="2"/>
        </w:numPr>
        <w:rPr>
          <w:rFonts w:ascii="Times New Roman" w:hAnsi="Times New Roman" w:cs="Times New Roman"/>
        </w:rPr>
      </w:pPr>
      <w:r w:rsidRPr="00B6532D">
        <w:rPr>
          <w:rFonts w:ascii="Times New Roman" w:hAnsi="Times New Roman" w:cs="Times New Roman"/>
        </w:rPr>
        <w:t>Ask</w:t>
      </w:r>
      <w:r w:rsidR="004246E7" w:rsidRPr="00B6532D">
        <w:rPr>
          <w:rFonts w:ascii="Times New Roman" w:hAnsi="Times New Roman" w:cs="Times New Roman"/>
        </w:rPr>
        <w:t xml:space="preserve"> about events through your</w:t>
      </w:r>
      <w:r w:rsidRPr="00B6532D">
        <w:rPr>
          <w:rFonts w:ascii="Times New Roman" w:hAnsi="Times New Roman" w:cs="Times New Roman"/>
        </w:rPr>
        <w:t xml:space="preserve"> local HIV/AIDS community groups</w:t>
      </w:r>
      <w:r w:rsidR="00BB546B" w:rsidRPr="00B6532D">
        <w:rPr>
          <w:rFonts w:ascii="Times New Roman" w:hAnsi="Times New Roman" w:cs="Times New Roman"/>
        </w:rPr>
        <w:t xml:space="preserve"> and your local CAB</w:t>
      </w:r>
      <w:r w:rsidR="004246E7" w:rsidRPr="00B6532D">
        <w:rPr>
          <w:rFonts w:ascii="Times New Roman" w:hAnsi="Times New Roman" w:cs="Times New Roman"/>
        </w:rPr>
        <w:t>.</w:t>
      </w:r>
    </w:p>
    <w:p w14:paraId="09DF73F5" w14:textId="77777777" w:rsidR="009B0071" w:rsidRPr="00B6532D" w:rsidRDefault="00BB20A8" w:rsidP="00BB20A8">
      <w:pPr>
        <w:pStyle w:val="ListParagraph"/>
        <w:numPr>
          <w:ilvl w:val="1"/>
          <w:numId w:val="2"/>
        </w:numPr>
        <w:rPr>
          <w:rFonts w:ascii="Times New Roman" w:hAnsi="Times New Roman" w:cs="Times New Roman"/>
        </w:rPr>
      </w:pPr>
      <w:r w:rsidRPr="00B6532D">
        <w:rPr>
          <w:rFonts w:ascii="Times New Roman" w:hAnsi="Times New Roman" w:cs="Times New Roman"/>
        </w:rPr>
        <w:t>See if hospital</w:t>
      </w:r>
      <w:r w:rsidR="004246E7" w:rsidRPr="00B6532D">
        <w:rPr>
          <w:rFonts w:ascii="Times New Roman" w:hAnsi="Times New Roman" w:cs="Times New Roman"/>
        </w:rPr>
        <w:t>s</w:t>
      </w:r>
      <w:r w:rsidRPr="00B6532D">
        <w:rPr>
          <w:rFonts w:ascii="Times New Roman" w:hAnsi="Times New Roman" w:cs="Times New Roman"/>
        </w:rPr>
        <w:t xml:space="preserve"> or clinic</w:t>
      </w:r>
      <w:r w:rsidR="004246E7" w:rsidRPr="00B6532D">
        <w:rPr>
          <w:rFonts w:ascii="Times New Roman" w:hAnsi="Times New Roman" w:cs="Times New Roman"/>
        </w:rPr>
        <w:t xml:space="preserve">s in your area are </w:t>
      </w:r>
      <w:r w:rsidRPr="00B6532D">
        <w:rPr>
          <w:rFonts w:ascii="Times New Roman" w:hAnsi="Times New Roman" w:cs="Times New Roman"/>
        </w:rPr>
        <w:t>holding relevant community education events</w:t>
      </w:r>
      <w:r w:rsidR="004246E7" w:rsidRPr="00B6532D">
        <w:rPr>
          <w:rFonts w:ascii="Times New Roman" w:hAnsi="Times New Roman" w:cs="Times New Roman"/>
        </w:rPr>
        <w:t>.</w:t>
      </w:r>
    </w:p>
    <w:p w14:paraId="5C70269D" w14:textId="77777777" w:rsidR="00BB20A8" w:rsidRPr="00B6532D" w:rsidRDefault="00BB20A8" w:rsidP="00BB20A8">
      <w:pPr>
        <w:pStyle w:val="ListParagraph"/>
        <w:numPr>
          <w:ilvl w:val="1"/>
          <w:numId w:val="2"/>
        </w:numPr>
        <w:rPr>
          <w:rFonts w:ascii="Times New Roman" w:hAnsi="Times New Roman" w:cs="Times New Roman"/>
        </w:rPr>
      </w:pPr>
      <w:r w:rsidRPr="00B6532D">
        <w:rPr>
          <w:rFonts w:ascii="Times New Roman" w:hAnsi="Times New Roman" w:cs="Times New Roman"/>
        </w:rPr>
        <w:t>Create your own!</w:t>
      </w:r>
      <w:r w:rsidR="004246E7" w:rsidRPr="00B6532D">
        <w:rPr>
          <w:rFonts w:ascii="Times New Roman" w:hAnsi="Times New Roman" w:cs="Times New Roman"/>
        </w:rPr>
        <w:t xml:space="preserve"> Organize </w:t>
      </w:r>
      <w:r w:rsidR="00E06385" w:rsidRPr="00B6532D">
        <w:rPr>
          <w:rFonts w:ascii="Times New Roman" w:hAnsi="Times New Roman" w:cs="Times New Roman"/>
        </w:rPr>
        <w:t xml:space="preserve">a </w:t>
      </w:r>
      <w:r w:rsidR="004246E7" w:rsidRPr="00B6532D">
        <w:rPr>
          <w:rFonts w:ascii="Times New Roman" w:hAnsi="Times New Roman" w:cs="Times New Roman"/>
        </w:rPr>
        <w:t xml:space="preserve">small </w:t>
      </w:r>
      <w:r w:rsidRPr="00B6532D">
        <w:rPr>
          <w:rFonts w:ascii="Times New Roman" w:hAnsi="Times New Roman" w:cs="Times New Roman"/>
        </w:rPr>
        <w:t>heal</w:t>
      </w:r>
      <w:r w:rsidR="00E06385" w:rsidRPr="00B6532D">
        <w:rPr>
          <w:rFonts w:ascii="Times New Roman" w:hAnsi="Times New Roman" w:cs="Times New Roman"/>
        </w:rPr>
        <w:t>th fair</w:t>
      </w:r>
      <w:r w:rsidR="004246E7" w:rsidRPr="00B6532D">
        <w:rPr>
          <w:rFonts w:ascii="Times New Roman" w:hAnsi="Times New Roman" w:cs="Times New Roman"/>
        </w:rPr>
        <w:t xml:space="preserve"> or </w:t>
      </w:r>
      <w:r w:rsidR="00E06385" w:rsidRPr="00B6532D">
        <w:rPr>
          <w:rFonts w:ascii="Times New Roman" w:hAnsi="Times New Roman" w:cs="Times New Roman"/>
        </w:rPr>
        <w:t xml:space="preserve">open house to showcase the research studies your clinic participates in, or place an educational table in your waiting room </w:t>
      </w:r>
      <w:r w:rsidR="0052291C" w:rsidRPr="00B6532D">
        <w:rPr>
          <w:rFonts w:ascii="Times New Roman" w:hAnsi="Times New Roman" w:cs="Times New Roman"/>
        </w:rPr>
        <w:t>(</w:t>
      </w:r>
      <w:r w:rsidR="004246E7" w:rsidRPr="00B6532D">
        <w:rPr>
          <w:rFonts w:ascii="Times New Roman" w:hAnsi="Times New Roman" w:cs="Times New Roman"/>
        </w:rPr>
        <w:t xml:space="preserve">see the below </w:t>
      </w:r>
      <w:r w:rsidR="0052291C" w:rsidRPr="00B6532D">
        <w:rPr>
          <w:rFonts w:ascii="Times New Roman" w:hAnsi="Times New Roman" w:cs="Times New Roman"/>
        </w:rPr>
        <w:t>example of a tabling event</w:t>
      </w:r>
      <w:r w:rsidR="00E06385" w:rsidRPr="00B6532D">
        <w:rPr>
          <w:rFonts w:ascii="Times New Roman" w:hAnsi="Times New Roman" w:cs="Times New Roman"/>
        </w:rPr>
        <w:t xml:space="preserve"> for Heart Month)</w:t>
      </w:r>
      <w:r w:rsidR="004246E7" w:rsidRPr="00B6532D">
        <w:rPr>
          <w:rFonts w:ascii="Times New Roman" w:hAnsi="Times New Roman" w:cs="Times New Roman"/>
        </w:rPr>
        <w:t>.</w:t>
      </w:r>
    </w:p>
    <w:p w14:paraId="5586401B" w14:textId="77777777" w:rsidR="00E06385" w:rsidRPr="00B6532D" w:rsidRDefault="00BC7F8F" w:rsidP="00E06385">
      <w:pPr>
        <w:pStyle w:val="ListParagraph"/>
        <w:numPr>
          <w:ilvl w:val="0"/>
          <w:numId w:val="2"/>
        </w:numPr>
        <w:rPr>
          <w:rFonts w:ascii="Times New Roman" w:hAnsi="Times New Roman" w:cs="Times New Roman"/>
        </w:rPr>
      </w:pPr>
      <w:r w:rsidRPr="00B6532D">
        <w:rPr>
          <w:rFonts w:ascii="Times New Roman" w:hAnsi="Times New Roman" w:cs="Times New Roman"/>
        </w:rPr>
        <w:t>Plan it out:</w:t>
      </w:r>
    </w:p>
    <w:p w14:paraId="1A563B4E" w14:textId="77777777"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Ensure that those staffing the table/event are familiar with REPRIEVE and are comfortable talking about it.</w:t>
      </w:r>
    </w:p>
    <w:p w14:paraId="792DDD99" w14:textId="77777777" w:rsidR="004246E7" w:rsidRPr="00B6532D" w:rsidRDefault="00BC7F8F" w:rsidP="00BC7F8F">
      <w:pPr>
        <w:pStyle w:val="ListParagraph"/>
        <w:numPr>
          <w:ilvl w:val="1"/>
          <w:numId w:val="2"/>
        </w:numPr>
        <w:rPr>
          <w:rFonts w:ascii="Times New Roman" w:hAnsi="Times New Roman" w:cs="Times New Roman"/>
        </w:rPr>
      </w:pPr>
      <w:r w:rsidRPr="00B6532D">
        <w:rPr>
          <w:rFonts w:ascii="Times New Roman" w:hAnsi="Times New Roman" w:cs="Times New Roman"/>
        </w:rPr>
        <w:t>Obtain informational print materials to hand out</w:t>
      </w:r>
      <w:r w:rsidR="0052291C" w:rsidRPr="00B6532D">
        <w:rPr>
          <w:rFonts w:ascii="Times New Roman" w:hAnsi="Times New Roman" w:cs="Times New Roman"/>
        </w:rPr>
        <w:t xml:space="preserve"> (</w:t>
      </w:r>
      <w:r w:rsidRPr="00B6532D">
        <w:rPr>
          <w:rFonts w:ascii="Times New Roman" w:hAnsi="Times New Roman" w:cs="Times New Roman"/>
        </w:rPr>
        <w:t>such as REPRIEVE recruitment materials and brochures on heart health</w:t>
      </w:r>
      <w:r w:rsidR="0052291C" w:rsidRPr="00B6532D">
        <w:rPr>
          <w:rFonts w:ascii="Times New Roman" w:hAnsi="Times New Roman" w:cs="Times New Roman"/>
        </w:rPr>
        <w:t>)</w:t>
      </w:r>
      <w:r w:rsidR="004246E7" w:rsidRPr="00B6532D">
        <w:rPr>
          <w:rFonts w:ascii="Times New Roman" w:hAnsi="Times New Roman" w:cs="Times New Roman"/>
        </w:rPr>
        <w:t>.</w:t>
      </w:r>
    </w:p>
    <w:p w14:paraId="6F9B349C" w14:textId="77777777"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 xml:space="preserve">Make a sign-up sheet for visitors to receive more information about REPRIEVE. This is important in being able to follow-up with those who show interest.  </w:t>
      </w:r>
    </w:p>
    <w:p w14:paraId="303E3298" w14:textId="77777777"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Have a REPRIEVE contact’s business cards available.</w:t>
      </w:r>
    </w:p>
    <w:p w14:paraId="5D27B6AD" w14:textId="2C09BB28" w:rsidR="004246E7" w:rsidRPr="00B6532D" w:rsidRDefault="004246E7" w:rsidP="00584068">
      <w:pPr>
        <w:pStyle w:val="ListParagraph"/>
        <w:numPr>
          <w:ilvl w:val="1"/>
          <w:numId w:val="2"/>
        </w:numPr>
        <w:rPr>
          <w:rFonts w:ascii="Times New Roman" w:hAnsi="Times New Roman" w:cs="Times New Roman"/>
        </w:rPr>
      </w:pPr>
      <w:r w:rsidRPr="00B6532D">
        <w:rPr>
          <w:rFonts w:ascii="Times New Roman" w:hAnsi="Times New Roman" w:cs="Times New Roman"/>
        </w:rPr>
        <w:t xml:space="preserve">If you are able, get small giveaways for people who stop by the table. The allure of free chocolate, pens, or stickers will draw passers-by to your table! </w:t>
      </w:r>
      <w:r w:rsidR="00584068" w:rsidRPr="00B6532D">
        <w:rPr>
          <w:rFonts w:ascii="Times New Roman" w:hAnsi="Times New Roman" w:cs="Times New Roman"/>
        </w:rPr>
        <w:t xml:space="preserve">REPRIEVE may be able </w:t>
      </w:r>
      <w:r w:rsidR="00584068" w:rsidRPr="00B6532D">
        <w:rPr>
          <w:rFonts w:ascii="Times New Roman" w:hAnsi="Times New Roman" w:cs="Times New Roman"/>
        </w:rPr>
        <w:lastRenderedPageBreak/>
        <w:t>to supply some of these. Contact Laura Sanchez (lsanchez12@partners.org) or Katie Fitch (kfitch@partners.org) for more information.</w:t>
      </w:r>
    </w:p>
    <w:p w14:paraId="5797F34C" w14:textId="77777777" w:rsidR="002708A6" w:rsidRPr="00B6532D" w:rsidRDefault="004246E7" w:rsidP="002708A6">
      <w:pPr>
        <w:pStyle w:val="ListParagraph"/>
        <w:numPr>
          <w:ilvl w:val="1"/>
          <w:numId w:val="2"/>
        </w:numPr>
        <w:rPr>
          <w:rFonts w:ascii="Times New Roman" w:hAnsi="Times New Roman" w:cs="Times New Roman"/>
        </w:rPr>
      </w:pPr>
      <w:r w:rsidRPr="00B6532D">
        <w:rPr>
          <w:rFonts w:ascii="Times New Roman" w:hAnsi="Times New Roman" w:cs="Times New Roman"/>
        </w:rPr>
        <w:t>E</w:t>
      </w:r>
      <w:r w:rsidR="00B32929" w:rsidRPr="00B6532D">
        <w:rPr>
          <w:rFonts w:ascii="Times New Roman" w:hAnsi="Times New Roman" w:cs="Times New Roman"/>
        </w:rPr>
        <w:t xml:space="preserve">ducational </w:t>
      </w:r>
      <w:r w:rsidR="00F40FFD" w:rsidRPr="00B6532D">
        <w:rPr>
          <w:rFonts w:ascii="Times New Roman" w:hAnsi="Times New Roman" w:cs="Times New Roman"/>
        </w:rPr>
        <w:t>models of the heart</w:t>
      </w:r>
      <w:r w:rsidR="00B32929" w:rsidRPr="00B6532D">
        <w:rPr>
          <w:rFonts w:ascii="Times New Roman" w:hAnsi="Times New Roman" w:cs="Times New Roman"/>
        </w:rPr>
        <w:t xml:space="preserve"> </w:t>
      </w:r>
      <w:r w:rsidR="0052291C" w:rsidRPr="00B6532D">
        <w:rPr>
          <w:rFonts w:ascii="Times New Roman" w:hAnsi="Times New Roman" w:cs="Times New Roman"/>
        </w:rPr>
        <w:t xml:space="preserve">and/or cardiovascular system are great </w:t>
      </w:r>
      <w:r w:rsidRPr="00B6532D">
        <w:rPr>
          <w:rFonts w:ascii="Times New Roman" w:hAnsi="Times New Roman" w:cs="Times New Roman"/>
        </w:rPr>
        <w:t xml:space="preserve">to </w:t>
      </w:r>
      <w:r w:rsidR="0052291C" w:rsidRPr="00B6532D">
        <w:rPr>
          <w:rFonts w:ascii="Times New Roman" w:hAnsi="Times New Roman" w:cs="Times New Roman"/>
        </w:rPr>
        <w:t>help</w:t>
      </w:r>
      <w:r w:rsidRPr="00B6532D">
        <w:rPr>
          <w:rFonts w:ascii="Times New Roman" w:hAnsi="Times New Roman" w:cs="Times New Roman"/>
        </w:rPr>
        <w:t xml:space="preserve"> table visitors </w:t>
      </w:r>
      <w:r w:rsidR="0052291C" w:rsidRPr="00B6532D">
        <w:rPr>
          <w:rFonts w:ascii="Times New Roman" w:hAnsi="Times New Roman" w:cs="Times New Roman"/>
        </w:rPr>
        <w:t xml:space="preserve">visualize </w:t>
      </w:r>
      <w:r w:rsidRPr="00B6532D">
        <w:rPr>
          <w:rFonts w:ascii="Times New Roman" w:hAnsi="Times New Roman" w:cs="Times New Roman"/>
        </w:rPr>
        <w:t>cardiovascular disease</w:t>
      </w:r>
      <w:r w:rsidR="00217BD2" w:rsidRPr="00B6532D">
        <w:rPr>
          <w:rFonts w:ascii="Times New Roman" w:hAnsi="Times New Roman" w:cs="Times New Roman"/>
        </w:rPr>
        <w:t>. E</w:t>
      </w:r>
      <w:r w:rsidR="008D7334" w:rsidRPr="00B6532D">
        <w:rPr>
          <w:rFonts w:ascii="Times New Roman" w:hAnsi="Times New Roman" w:cs="Times New Roman"/>
        </w:rPr>
        <w:t xml:space="preserve">ngaging visuals, </w:t>
      </w:r>
      <w:r w:rsidR="00217BD2" w:rsidRPr="00B6532D">
        <w:rPr>
          <w:rFonts w:ascii="Times New Roman" w:hAnsi="Times New Roman" w:cs="Times New Roman"/>
        </w:rPr>
        <w:t xml:space="preserve">decorations </w:t>
      </w:r>
      <w:r w:rsidR="008D7334" w:rsidRPr="00B6532D">
        <w:rPr>
          <w:rFonts w:ascii="Times New Roman" w:hAnsi="Times New Roman" w:cs="Times New Roman"/>
        </w:rPr>
        <w:t xml:space="preserve">and interactive elements </w:t>
      </w:r>
      <w:r w:rsidR="00217BD2" w:rsidRPr="00B6532D">
        <w:rPr>
          <w:rFonts w:ascii="Times New Roman" w:hAnsi="Times New Roman" w:cs="Times New Roman"/>
        </w:rPr>
        <w:t xml:space="preserve">will help your booth stand out! </w:t>
      </w:r>
    </w:p>
    <w:p w14:paraId="7B5D8C63" w14:textId="77777777" w:rsidR="002328E3" w:rsidRPr="00B6532D" w:rsidRDefault="008A5A77" w:rsidP="002708A6">
      <w:pPr>
        <w:pStyle w:val="ListParagraph"/>
        <w:numPr>
          <w:ilvl w:val="0"/>
          <w:numId w:val="2"/>
        </w:numPr>
        <w:rPr>
          <w:rFonts w:ascii="Times New Roman" w:hAnsi="Times New Roman" w:cs="Times New Roman"/>
        </w:rPr>
      </w:pPr>
      <w:r w:rsidRPr="00B6532D">
        <w:rPr>
          <w:rFonts w:ascii="Times New Roman" w:hAnsi="Times New Roman" w:cs="Times New Roman"/>
        </w:rPr>
        <w:t>Advertise the event</w:t>
      </w:r>
      <w:r w:rsidR="00217BD2" w:rsidRPr="00B6532D">
        <w:rPr>
          <w:rFonts w:ascii="Times New Roman" w:hAnsi="Times New Roman" w:cs="Times New Roman"/>
        </w:rPr>
        <w:t>:</w:t>
      </w:r>
    </w:p>
    <w:p w14:paraId="4EDFB3BD" w14:textId="77777777"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 xml:space="preserve">Post </w:t>
      </w:r>
      <w:r w:rsidR="008A5A77" w:rsidRPr="00B6532D">
        <w:rPr>
          <w:rFonts w:ascii="Times New Roman" w:hAnsi="Times New Roman" w:cs="Times New Roman"/>
        </w:rPr>
        <w:t>on social media</w:t>
      </w:r>
      <w:r w:rsidRPr="00B6532D">
        <w:rPr>
          <w:rFonts w:ascii="Times New Roman" w:hAnsi="Times New Roman" w:cs="Times New Roman"/>
        </w:rPr>
        <w:t>.</w:t>
      </w:r>
    </w:p>
    <w:p w14:paraId="76FF4A93" w14:textId="77777777"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 xml:space="preserve">Create </w:t>
      </w:r>
      <w:r w:rsidR="008A5A77" w:rsidRPr="00B6532D">
        <w:rPr>
          <w:rFonts w:ascii="Times New Roman" w:hAnsi="Times New Roman" w:cs="Times New Roman"/>
        </w:rPr>
        <w:t xml:space="preserve">flyers </w:t>
      </w:r>
      <w:r w:rsidRPr="00B6532D">
        <w:rPr>
          <w:rFonts w:ascii="Times New Roman" w:hAnsi="Times New Roman" w:cs="Times New Roman"/>
        </w:rPr>
        <w:t xml:space="preserve">to hang </w:t>
      </w:r>
      <w:r w:rsidR="008A5A77" w:rsidRPr="00B6532D">
        <w:rPr>
          <w:rFonts w:ascii="Times New Roman" w:hAnsi="Times New Roman" w:cs="Times New Roman"/>
        </w:rPr>
        <w:t>around your clinic</w:t>
      </w:r>
      <w:r w:rsidRPr="00B6532D">
        <w:rPr>
          <w:rFonts w:ascii="Times New Roman" w:hAnsi="Times New Roman" w:cs="Times New Roman"/>
        </w:rPr>
        <w:t xml:space="preserve"> and community.</w:t>
      </w:r>
    </w:p>
    <w:p w14:paraId="3ADCDF57" w14:textId="12D3B0DF" w:rsidR="00217BD2"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A</w:t>
      </w:r>
      <w:r w:rsidR="008A5A77" w:rsidRPr="00B6532D">
        <w:rPr>
          <w:rFonts w:ascii="Times New Roman" w:hAnsi="Times New Roman" w:cs="Times New Roman"/>
        </w:rPr>
        <w:t xml:space="preserve">sk CAB members to spread the word. </w:t>
      </w:r>
    </w:p>
    <w:p w14:paraId="67810BC7" w14:textId="674A8EB3" w:rsidR="00584068" w:rsidRPr="00B6532D" w:rsidRDefault="00584068" w:rsidP="00584068">
      <w:pPr>
        <w:pStyle w:val="ListParagraph"/>
        <w:numPr>
          <w:ilvl w:val="1"/>
          <w:numId w:val="2"/>
        </w:numPr>
        <w:rPr>
          <w:rFonts w:ascii="Times New Roman" w:hAnsi="Times New Roman" w:cs="Times New Roman"/>
        </w:rPr>
      </w:pPr>
      <w:r w:rsidRPr="00B6532D">
        <w:rPr>
          <w:rFonts w:ascii="Times New Roman" w:hAnsi="Times New Roman" w:cs="Times New Roman"/>
        </w:rPr>
        <w:t>If screenings are available at the event, ask large employers in your area to spread the word among employees.</w:t>
      </w:r>
    </w:p>
    <w:p w14:paraId="325163E9" w14:textId="66E78DAA" w:rsidR="00584068" w:rsidRPr="00B6532D" w:rsidRDefault="00584068" w:rsidP="00584068">
      <w:pPr>
        <w:pStyle w:val="ListParagraph"/>
        <w:numPr>
          <w:ilvl w:val="1"/>
          <w:numId w:val="2"/>
        </w:numPr>
        <w:rPr>
          <w:rFonts w:ascii="Times New Roman" w:hAnsi="Times New Roman" w:cs="Times New Roman"/>
        </w:rPr>
      </w:pPr>
      <w:r w:rsidRPr="00B6532D">
        <w:rPr>
          <w:rFonts w:ascii="Times New Roman" w:hAnsi="Times New Roman" w:cs="Times New Roman"/>
        </w:rPr>
        <w:t>Email local HIV or general health care listservs.</w:t>
      </w:r>
    </w:p>
    <w:p w14:paraId="4670E2D9" w14:textId="77777777" w:rsidR="008A5A77" w:rsidRPr="00B6532D" w:rsidRDefault="00217BD2" w:rsidP="00217BD2">
      <w:pPr>
        <w:pStyle w:val="ListParagraph"/>
        <w:numPr>
          <w:ilvl w:val="1"/>
          <w:numId w:val="2"/>
        </w:numPr>
        <w:rPr>
          <w:rFonts w:ascii="Times New Roman" w:hAnsi="Times New Roman" w:cs="Times New Roman"/>
        </w:rPr>
      </w:pPr>
      <w:r w:rsidRPr="00B6532D">
        <w:rPr>
          <w:rFonts w:ascii="Times New Roman" w:hAnsi="Times New Roman" w:cs="Times New Roman"/>
        </w:rPr>
        <w:t>Reach out to</w:t>
      </w:r>
      <w:r w:rsidR="008A5A77" w:rsidRPr="00B6532D">
        <w:rPr>
          <w:rFonts w:ascii="Times New Roman" w:hAnsi="Times New Roman" w:cs="Times New Roman"/>
        </w:rPr>
        <w:t xml:space="preserve"> local news outlets! </w:t>
      </w:r>
      <w:r w:rsidRPr="00B6532D">
        <w:rPr>
          <w:rFonts w:ascii="Times New Roman" w:hAnsi="Times New Roman" w:cs="Times New Roman"/>
        </w:rPr>
        <w:t xml:space="preserve">[See Media Pitch Template </w:t>
      </w:r>
      <w:r w:rsidR="0076229A" w:rsidRPr="00B6532D">
        <w:rPr>
          <w:rFonts w:ascii="Times New Roman" w:hAnsi="Times New Roman" w:cs="Times New Roman"/>
        </w:rPr>
        <w:t>for Print, Radio and TV]</w:t>
      </w:r>
    </w:p>
    <w:p w14:paraId="7A75CBA0" w14:textId="77777777" w:rsidR="000C69AC" w:rsidRPr="00B6532D" w:rsidRDefault="000C69AC" w:rsidP="00E06385">
      <w:pPr>
        <w:rPr>
          <w:rFonts w:ascii="Times New Roman" w:hAnsi="Times New Roman" w:cs="Times New Roman"/>
        </w:rPr>
      </w:pPr>
    </w:p>
    <w:p w14:paraId="1411C22C" w14:textId="77777777" w:rsidR="000C69AC" w:rsidRPr="00B6532D" w:rsidRDefault="000C69AC" w:rsidP="000C69AC">
      <w:pPr>
        <w:pBdr>
          <w:bottom w:val="single" w:sz="4" w:space="1" w:color="auto"/>
        </w:pBdr>
        <w:rPr>
          <w:rFonts w:ascii="Times New Roman" w:hAnsi="Times New Roman" w:cs="Times New Roman"/>
          <w:b/>
          <w:sz w:val="24"/>
        </w:rPr>
      </w:pPr>
      <w:r w:rsidRPr="00B6532D">
        <w:rPr>
          <w:rFonts w:ascii="Times New Roman" w:hAnsi="Times New Roman" w:cs="Times New Roman"/>
          <w:b/>
          <w:sz w:val="24"/>
        </w:rPr>
        <w:t>AIDS Walk Health Fair</w:t>
      </w:r>
    </w:p>
    <w:p w14:paraId="0852CE01" w14:textId="1E284EA4" w:rsidR="000C69AC" w:rsidRPr="00B6532D" w:rsidRDefault="000C69AC" w:rsidP="000C69AC">
      <w:pPr>
        <w:rPr>
          <w:rFonts w:ascii="Times New Roman" w:hAnsi="Times New Roman" w:cs="Times New Roman"/>
        </w:rPr>
      </w:pPr>
      <w:r w:rsidRPr="00B6532D">
        <w:rPr>
          <w:rFonts w:ascii="Times New Roman" w:hAnsi="Times New Roman" w:cs="Times New Roman"/>
        </w:rPr>
        <w:t xml:space="preserve">AIDS </w:t>
      </w:r>
      <w:r w:rsidR="00584068" w:rsidRPr="00B6532D">
        <w:rPr>
          <w:rFonts w:ascii="Times New Roman" w:hAnsi="Times New Roman" w:cs="Times New Roman"/>
        </w:rPr>
        <w:t>w</w:t>
      </w:r>
      <w:r w:rsidRPr="00B6532D">
        <w:rPr>
          <w:rFonts w:ascii="Times New Roman" w:hAnsi="Times New Roman" w:cs="Times New Roman"/>
        </w:rPr>
        <w:t>alks and similar community fundraising events are a natural opportunity to connect with groups and individuals who share your motivation to improve the lives of people living with HIV.</w:t>
      </w:r>
    </w:p>
    <w:p w14:paraId="6BB5C2CB" w14:textId="18506B4F" w:rsidR="000C69AC" w:rsidRPr="00B6532D" w:rsidRDefault="00881254" w:rsidP="000C69AC">
      <w:pPr>
        <w:spacing w:after="0" w:line="240" w:lineRule="auto"/>
        <w:rPr>
          <w:rFonts w:ascii="Times New Roman" w:eastAsia="Times New Roman" w:hAnsi="Times New Roman" w:cs="Times New Roman"/>
        </w:rPr>
      </w:pPr>
      <w:r w:rsidRPr="00B6532D">
        <w:rPr>
          <w:rFonts w:ascii="Times New Roman" w:hAnsi="Times New Roman" w:cs="Times New Roman"/>
          <w:noProof/>
        </w:rPr>
        <mc:AlternateContent>
          <mc:Choice Requires="wps">
            <w:drawing>
              <wp:anchor distT="0" distB="0" distL="114300" distR="114300" simplePos="0" relativeHeight="251670528" behindDoc="1" locked="0" layoutInCell="1" allowOverlap="1" wp14:anchorId="7928A13D" wp14:editId="3843B3AB">
                <wp:simplePos x="0" y="0"/>
                <wp:positionH relativeFrom="column">
                  <wp:posOffset>0</wp:posOffset>
                </wp:positionH>
                <wp:positionV relativeFrom="paragraph">
                  <wp:posOffset>2493010</wp:posOffset>
                </wp:positionV>
                <wp:extent cx="3248025" cy="685165"/>
                <wp:effectExtent l="0" t="0" r="0" b="0"/>
                <wp:wrapTight wrapText="bothSides">
                  <wp:wrapPolygon edited="0">
                    <wp:start x="0" y="0"/>
                    <wp:lineTo x="0" y="21019"/>
                    <wp:lineTo x="21537" y="21019"/>
                    <wp:lineTo x="21537"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685165"/>
                        </a:xfrm>
                        <a:prstGeom prst="rect">
                          <a:avLst/>
                        </a:prstGeom>
                        <a:solidFill>
                          <a:prstClr val="white"/>
                        </a:solidFill>
                        <a:ln>
                          <a:noFill/>
                        </a:ln>
                      </wps:spPr>
                      <wps:txbx>
                        <w:txbxContent>
                          <w:p w14:paraId="20E25585" w14:textId="77777777" w:rsidR="000C69AC" w:rsidRPr="00E00211" w:rsidRDefault="000C69AC" w:rsidP="000C69AC">
                            <w:pPr>
                              <w:pStyle w:val="Caption"/>
                              <w:rPr>
                                <w:i w:val="0"/>
                                <w:szCs w:val="22"/>
                              </w:rPr>
                            </w:pPr>
                            <w:r w:rsidRPr="00E00211">
                              <w:rPr>
                                <w:i w:val="0"/>
                                <w:szCs w:val="22"/>
                              </w:rPr>
                              <w:t>Spreading the word about REPRIEVE at the 2017 Baltimore AIDS Walk/Run Health Fair! From left to right: REPRIEVE Clinical Coordinating Center’s Laura Sanchez, Johns Hopkins University CRS RNs Ilene Wiggins and Jamilla Howard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w:pict>
              <v:shapetype w14:anchorId="7928A13D" id="_x0000_t202" coordsize="21600,21600" o:spt="202" path="m,l,21600r21600,l21600,xe">
                <v:stroke joinstyle="miter"/>
                <v:path gradientshapeok="t" o:connecttype="rect"/>
              </v:shapetype>
              <v:shape id="Text Box 10" o:spid="_x0000_s1026" type="#_x0000_t202" style="position:absolute;margin-left:0;margin-top:196.3pt;width:255.75pt;height:5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" stroked="f">
                <v:path arrowok="t"/>
                <v:textbox style="mso-fit-shape-to-text:t" inset="0,0,0,0">
                  <w:txbxContent>
                    <w:p w14:paraId="20E25585" w14:textId="77777777" w:rsidR="000C69AC" w:rsidRPr="00E00211" w:rsidRDefault="000C69AC" w:rsidP="000C69AC">
                      <w:pPr>
                        <w:pStyle w:val="Caption"/>
                        <w:rPr>
                          <w:i w:val="0"/>
                          <w:szCs w:val="22"/>
                        </w:rPr>
                      </w:pPr>
                      <w:r w:rsidRPr="00E00211">
                        <w:rPr>
                          <w:i w:val="0"/>
                          <w:szCs w:val="22"/>
                        </w:rPr>
                        <w:t>Spreading the word about REPRIEVE at the 2017 Baltimore AIDS Walk/Run Health Fair! From left to right: REPRIEVE Clinical Coordinating Center’s Laura Sanchez, Johns Hopkins University CRS RNs Ilene Wiggins and Jamilla Howard</w:t>
                      </w:r>
                    </w:p>
                  </w:txbxContent>
                </v:textbox>
                <w10:wrap type="tight"/>
              </v:shape>
            </w:pict>
          </mc:Fallback>
        </mc:AlternateContent>
      </w:r>
      <w:r w:rsidR="002708A6" w:rsidRPr="00B6532D">
        <w:rPr>
          <w:rFonts w:ascii="Times New Roman" w:hAnsi="Times New Roman" w:cs="Times New Roman"/>
          <w:noProof/>
        </w:rPr>
        <w:drawing>
          <wp:anchor distT="0" distB="0" distL="114300" distR="114300" simplePos="0" relativeHeight="251669504" behindDoc="1" locked="0" layoutInCell="1" allowOverlap="1" wp14:anchorId="26BEA170" wp14:editId="7A441E53">
            <wp:simplePos x="0" y="0"/>
            <wp:positionH relativeFrom="column">
              <wp:posOffset>0</wp:posOffset>
            </wp:positionH>
            <wp:positionV relativeFrom="paragraph">
              <wp:posOffset>-1270</wp:posOffset>
            </wp:positionV>
            <wp:extent cx="3248025" cy="2436019"/>
            <wp:effectExtent l="0" t="0" r="0" b="2540"/>
            <wp:wrapTight wrapText="bothSides">
              <wp:wrapPolygon edited="0">
                <wp:start x="0" y="0"/>
                <wp:lineTo x="0" y="21454"/>
                <wp:lineTo x="21410" y="21454"/>
                <wp:lineTo x="214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JI_00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8025" cy="2436019"/>
                    </a:xfrm>
                    <a:prstGeom prst="rect">
                      <a:avLst/>
                    </a:prstGeom>
                  </pic:spPr>
                </pic:pic>
              </a:graphicData>
            </a:graphic>
          </wp:anchor>
        </w:drawing>
      </w:r>
      <w:r w:rsidR="0076229A" w:rsidRPr="00B6532D">
        <w:rPr>
          <w:rFonts w:ascii="Times New Roman" w:hAnsi="Times New Roman" w:cs="Times New Roman"/>
        </w:rPr>
        <w:t xml:space="preserve">Representatives from </w:t>
      </w:r>
      <w:r w:rsidR="000C69AC" w:rsidRPr="00B6532D">
        <w:rPr>
          <w:rFonts w:ascii="Times New Roman" w:hAnsi="Times New Roman" w:cs="Times New Roman"/>
        </w:rPr>
        <w:t xml:space="preserve">Johns Hopkins University </w:t>
      </w:r>
      <w:r w:rsidR="0076229A" w:rsidRPr="00B6532D">
        <w:rPr>
          <w:rFonts w:ascii="Times New Roman" w:hAnsi="Times New Roman" w:cs="Times New Roman"/>
        </w:rPr>
        <w:t>CRS, the REPRIEVE Clinical Coordinating Center and NIH organized and staffed a table at the 2017 Baltimore AIDS/Walk Run Health Fair.</w:t>
      </w:r>
      <w:r w:rsidR="005542D3" w:rsidRPr="00B6532D">
        <w:rPr>
          <w:rFonts w:ascii="Times New Roman" w:hAnsi="Times New Roman" w:cs="Times New Roman"/>
        </w:rPr>
        <w:t xml:space="preserve"> Runners, walkers, volunteers, other attendees and fellow exhibitors all stopped by to learn more about heart health in HIV.</w:t>
      </w:r>
      <w:r w:rsidR="000C69AC" w:rsidRPr="00B6532D">
        <w:rPr>
          <w:rFonts w:ascii="Times New Roman" w:hAnsi="Times New Roman" w:cs="Times New Roman"/>
        </w:rPr>
        <w:br/>
      </w:r>
    </w:p>
    <w:p w14:paraId="36FEDC0F" w14:textId="35766077" w:rsidR="0076229A" w:rsidRPr="00B6532D" w:rsidRDefault="000C69AC" w:rsidP="004E02C6">
      <w:pPr>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Results:</w:t>
      </w:r>
      <w:r w:rsidRPr="00B6532D">
        <w:rPr>
          <w:rFonts w:ascii="Times New Roman" w:eastAsia="Times New Roman" w:hAnsi="Times New Roman" w:cs="Times New Roman"/>
        </w:rPr>
        <w:t> </w:t>
      </w:r>
      <w:r w:rsidR="0076229A" w:rsidRPr="00B6532D">
        <w:rPr>
          <w:rFonts w:ascii="Times New Roman" w:eastAsia="Times New Roman" w:hAnsi="Times New Roman" w:cs="Times New Roman"/>
          <w:shd w:val="clear" w:color="auto" w:fill="FFFFFF"/>
        </w:rPr>
        <w:t xml:space="preserve">This event helped build connections with other local organizations working with people living with HIV and </w:t>
      </w:r>
      <w:r w:rsidRPr="00B6532D">
        <w:rPr>
          <w:rFonts w:ascii="Times New Roman" w:eastAsia="Times New Roman" w:hAnsi="Times New Roman" w:cs="Times New Roman"/>
          <w:shd w:val="clear" w:color="auto" w:fill="FFFFFF"/>
        </w:rPr>
        <w:t xml:space="preserve">generate interest for REPRIEVE sites in the Baltimore region. </w:t>
      </w:r>
      <w:r w:rsidRPr="00B6532D">
        <w:rPr>
          <w:rFonts w:ascii="Times New Roman" w:eastAsia="Times New Roman" w:hAnsi="Times New Roman" w:cs="Times New Roman"/>
        </w:rPr>
        <w:br/>
      </w:r>
      <w:r w:rsidRPr="00B6532D">
        <w:rPr>
          <w:rFonts w:ascii="Times New Roman" w:eastAsia="Times New Roman" w:hAnsi="Times New Roman" w:cs="Times New Roman"/>
          <w:shd w:val="clear" w:color="auto" w:fill="FFFFFF"/>
        </w:rPr>
        <w:t> </w:t>
      </w:r>
    </w:p>
    <w:p w14:paraId="6A4CFE18" w14:textId="77777777" w:rsidR="004E02C6" w:rsidRPr="00B6532D" w:rsidRDefault="004E02C6" w:rsidP="004E02C6">
      <w:pPr>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 xml:space="preserve">Highlights of the </w:t>
      </w:r>
      <w:r w:rsidR="0076229A" w:rsidRPr="00B6532D">
        <w:rPr>
          <w:rFonts w:ascii="Times New Roman" w:eastAsia="Times New Roman" w:hAnsi="Times New Roman" w:cs="Times New Roman"/>
          <w:b/>
          <w:bCs/>
          <w:u w:val="single"/>
        </w:rPr>
        <w:t>Sunday morning</w:t>
      </w:r>
      <w:r w:rsidRPr="00B6532D">
        <w:rPr>
          <w:rFonts w:ascii="Times New Roman" w:eastAsia="Times New Roman" w:hAnsi="Times New Roman" w:cs="Times New Roman"/>
          <w:b/>
          <w:bCs/>
          <w:u w:val="single"/>
        </w:rPr>
        <w:t xml:space="preserve"> event included:</w:t>
      </w:r>
    </w:p>
    <w:p w14:paraId="26BCC5F9" w14:textId="77777777" w:rsidR="002328E3" w:rsidRPr="00B6532D" w:rsidRDefault="00F674D3">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Q&amp;A with clinical nurses on HIV, heart disease and REPRIEVE</w:t>
      </w:r>
    </w:p>
    <w:p w14:paraId="3303A079" w14:textId="77777777" w:rsidR="002328E3" w:rsidRPr="00B6532D" w:rsidRDefault="00F674D3">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Educational models of the heart, written information about REPRIEVE, HIV and heart diseases</w:t>
      </w:r>
    </w:p>
    <w:p w14:paraId="2D301295" w14:textId="3F6CF06E" w:rsidR="002328E3" w:rsidRPr="00B6532D" w:rsidRDefault="002708A6">
      <w:pPr>
        <w:numPr>
          <w:ilvl w:val="0"/>
          <w:numId w:val="3"/>
        </w:numPr>
        <w:shd w:val="clear" w:color="auto" w:fill="FFFFFF"/>
        <w:spacing w:before="100" w:beforeAutospacing="1" w:after="100" w:afterAutospacing="1" w:line="240" w:lineRule="auto"/>
        <w:rPr>
          <w:rFonts w:ascii="Times New Roman" w:hAnsi="Times New Roman" w:cs="Times New Roman"/>
          <w:b/>
          <w:sz w:val="24"/>
        </w:rPr>
      </w:pPr>
      <w:r w:rsidRPr="00B6532D">
        <w:rPr>
          <w:rFonts w:ascii="Times New Roman" w:eastAsia="Times New Roman" w:hAnsi="Times New Roman" w:cs="Times New Roman"/>
          <w:noProof/>
        </w:rPr>
        <w:lastRenderedPageBreak/>
        <w:drawing>
          <wp:anchor distT="0" distB="0" distL="114300" distR="114300" simplePos="0" relativeHeight="251672576" behindDoc="1" locked="0" layoutInCell="1" allowOverlap="1" wp14:anchorId="224C51C9" wp14:editId="64EA5AC4">
            <wp:simplePos x="0" y="0"/>
            <wp:positionH relativeFrom="column">
              <wp:posOffset>3190875</wp:posOffset>
            </wp:positionH>
            <wp:positionV relativeFrom="paragraph">
              <wp:posOffset>257175</wp:posOffset>
            </wp:positionV>
            <wp:extent cx="2686050" cy="3580765"/>
            <wp:effectExtent l="0" t="0" r="0" b="635"/>
            <wp:wrapTight wrapText="bothSides">
              <wp:wrapPolygon edited="0">
                <wp:start x="0" y="0"/>
                <wp:lineTo x="0" y="21489"/>
                <wp:lineTo x="21447" y="21489"/>
                <wp:lineTo x="214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836.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686050" cy="3580765"/>
                    </a:xfrm>
                    <a:prstGeom prst="rect">
                      <a:avLst/>
                    </a:prstGeom>
                  </pic:spPr>
                </pic:pic>
              </a:graphicData>
            </a:graphic>
          </wp:anchor>
        </w:drawing>
      </w:r>
      <w:r w:rsidRPr="00B6532D">
        <w:rPr>
          <w:rFonts w:ascii="Times New Roman" w:eastAsia="Times New Roman" w:hAnsi="Times New Roman" w:cs="Times New Roman"/>
          <w:noProof/>
        </w:rPr>
        <w:drawing>
          <wp:anchor distT="0" distB="0" distL="114300" distR="114300" simplePos="0" relativeHeight="251671552" behindDoc="1" locked="0" layoutInCell="1" allowOverlap="1" wp14:anchorId="0DA90DBD" wp14:editId="2980BACB">
            <wp:simplePos x="0" y="0"/>
            <wp:positionH relativeFrom="column">
              <wp:posOffset>171450</wp:posOffset>
            </wp:positionH>
            <wp:positionV relativeFrom="paragraph">
              <wp:posOffset>285750</wp:posOffset>
            </wp:positionV>
            <wp:extent cx="2638425" cy="3517265"/>
            <wp:effectExtent l="0" t="0" r="9525" b="6985"/>
            <wp:wrapTight wrapText="bothSides">
              <wp:wrapPolygon edited="0">
                <wp:start x="0" y="0"/>
                <wp:lineTo x="0" y="21526"/>
                <wp:lineTo x="21522" y="21526"/>
                <wp:lineTo x="215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8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8425" cy="3517265"/>
                    </a:xfrm>
                    <a:prstGeom prst="rect">
                      <a:avLst/>
                    </a:prstGeom>
                  </pic:spPr>
                </pic:pic>
              </a:graphicData>
            </a:graphic>
          </wp:anchor>
        </w:drawing>
      </w:r>
      <w:r w:rsidR="0076229A" w:rsidRPr="00B6532D">
        <w:rPr>
          <w:rFonts w:ascii="Times New Roman" w:eastAsia="Times New Roman" w:hAnsi="Times New Roman" w:cs="Times New Roman"/>
        </w:rPr>
        <w:t>REPRIEVE-branded chocolate</w:t>
      </w:r>
      <w:r w:rsidR="00B444C7" w:rsidRPr="00B6532D">
        <w:rPr>
          <w:rFonts w:ascii="Times New Roman" w:eastAsia="Times New Roman" w:hAnsi="Times New Roman" w:cs="Times New Roman"/>
        </w:rPr>
        <w:t>-</w:t>
      </w:r>
      <w:r w:rsidR="0076229A" w:rsidRPr="00B6532D">
        <w:rPr>
          <w:rFonts w:ascii="Times New Roman" w:eastAsia="Times New Roman" w:hAnsi="Times New Roman" w:cs="Times New Roman"/>
        </w:rPr>
        <w:t>covered almonds</w:t>
      </w:r>
      <w:r w:rsidR="001F504A" w:rsidRPr="00B6532D">
        <w:rPr>
          <w:rFonts w:ascii="Times New Roman" w:eastAsia="Times New Roman" w:hAnsi="Times New Roman" w:cs="Times New Roman"/>
        </w:rPr>
        <w:t xml:space="preserve"> and office supply giveaways</w:t>
      </w:r>
    </w:p>
    <w:p w14:paraId="2845A2B1" w14:textId="77777777" w:rsidR="0076229A" w:rsidRPr="00B6532D" w:rsidRDefault="0076229A" w:rsidP="00E06385">
      <w:pPr>
        <w:pBdr>
          <w:bottom w:val="single" w:sz="4" w:space="1" w:color="auto"/>
        </w:pBdr>
        <w:rPr>
          <w:rFonts w:ascii="Times New Roman" w:hAnsi="Times New Roman" w:cs="Times New Roman"/>
          <w:b/>
          <w:sz w:val="24"/>
        </w:rPr>
      </w:pPr>
    </w:p>
    <w:p w14:paraId="127F1B7F" w14:textId="77777777" w:rsidR="00E06385" w:rsidRPr="00B6532D" w:rsidRDefault="000C69AC" w:rsidP="00E06385">
      <w:pPr>
        <w:pBdr>
          <w:bottom w:val="single" w:sz="4" w:space="1" w:color="auto"/>
        </w:pBdr>
        <w:rPr>
          <w:rFonts w:ascii="Times New Roman" w:hAnsi="Times New Roman" w:cs="Times New Roman"/>
          <w:b/>
          <w:sz w:val="24"/>
        </w:rPr>
      </w:pPr>
      <w:r w:rsidRPr="00B6532D">
        <w:rPr>
          <w:rFonts w:ascii="Times New Roman" w:hAnsi="Times New Roman" w:cs="Times New Roman"/>
          <w:b/>
          <w:sz w:val="24"/>
        </w:rPr>
        <w:t>Long-term</w:t>
      </w:r>
      <w:r w:rsidR="00E06385" w:rsidRPr="00B6532D">
        <w:rPr>
          <w:rFonts w:ascii="Times New Roman" w:hAnsi="Times New Roman" w:cs="Times New Roman"/>
          <w:b/>
          <w:sz w:val="24"/>
        </w:rPr>
        <w:t xml:space="preserve"> Promotional Event</w:t>
      </w:r>
    </w:p>
    <w:p w14:paraId="314E9DA5" w14:textId="4A8BAD54" w:rsidR="00E06385" w:rsidRPr="00B6532D" w:rsidRDefault="00B025F0" w:rsidP="00E06385">
      <w:pPr>
        <w:rPr>
          <w:rFonts w:ascii="Times New Roman" w:hAnsi="Times New Roman" w:cs="Times New Roman"/>
        </w:rPr>
      </w:pPr>
      <w:r w:rsidRPr="00B6532D">
        <w:rPr>
          <w:rFonts w:ascii="Times New Roman" w:hAnsi="Times New Roman" w:cs="Times New Roman"/>
        </w:rPr>
        <w:t>A single event is great, but w</w:t>
      </w:r>
      <w:r w:rsidR="002E1E28" w:rsidRPr="00B6532D">
        <w:rPr>
          <w:rFonts w:ascii="Times New Roman" w:hAnsi="Times New Roman" w:cs="Times New Roman"/>
        </w:rPr>
        <w:t>hy not draw</w:t>
      </w:r>
      <w:r w:rsidR="00B01B7F" w:rsidRPr="00B6532D">
        <w:rPr>
          <w:rFonts w:ascii="Times New Roman" w:hAnsi="Times New Roman" w:cs="Times New Roman"/>
        </w:rPr>
        <w:t xml:space="preserve"> out</w:t>
      </w:r>
      <w:r w:rsidR="002E1E28" w:rsidRPr="00B6532D">
        <w:rPr>
          <w:rFonts w:ascii="Times New Roman" w:hAnsi="Times New Roman" w:cs="Times New Roman"/>
        </w:rPr>
        <w:t xml:space="preserve"> the fun? </w:t>
      </w:r>
      <w:r w:rsidRPr="00B6532D">
        <w:rPr>
          <w:rFonts w:ascii="Times New Roman" w:hAnsi="Times New Roman" w:cs="Times New Roman"/>
        </w:rPr>
        <w:t xml:space="preserve">Long-term promotional events can be a great way to honor health observances—like </w:t>
      </w:r>
      <w:r w:rsidR="00060CB1" w:rsidRPr="00B6532D">
        <w:rPr>
          <w:rFonts w:ascii="Times New Roman" w:hAnsi="Times New Roman" w:cs="Times New Roman"/>
        </w:rPr>
        <w:t xml:space="preserve">American Heart Month in </w:t>
      </w:r>
      <w:r w:rsidRPr="00B6532D">
        <w:rPr>
          <w:rFonts w:ascii="Times New Roman" w:hAnsi="Times New Roman" w:cs="Times New Roman"/>
        </w:rPr>
        <w:t>February—and</w:t>
      </w:r>
      <w:r w:rsidR="00060CB1" w:rsidRPr="00B6532D">
        <w:rPr>
          <w:rFonts w:ascii="Times New Roman" w:hAnsi="Times New Roman" w:cs="Times New Roman"/>
        </w:rPr>
        <w:t xml:space="preserve"> raise awareness about heart disease, heart health, and the REPRIEVE Trial</w:t>
      </w:r>
      <w:r w:rsidR="008224CE" w:rsidRPr="00B6532D">
        <w:rPr>
          <w:rFonts w:ascii="Times New Roman" w:hAnsi="Times New Roman" w:cs="Times New Roman"/>
        </w:rPr>
        <w:t xml:space="preserve"> with a variety of activities and installations</w:t>
      </w:r>
      <w:r w:rsidR="00B01B7F" w:rsidRPr="00B6532D">
        <w:rPr>
          <w:rFonts w:ascii="Times New Roman" w:hAnsi="Times New Roman" w:cs="Times New Roman"/>
        </w:rPr>
        <w:t>.</w:t>
      </w:r>
    </w:p>
    <w:p w14:paraId="300299DC" w14:textId="53CDA5A5" w:rsidR="00E06385" w:rsidRPr="00B6532D" w:rsidRDefault="00881254" w:rsidP="00E06385">
      <w:pPr>
        <w:spacing w:after="0" w:line="240" w:lineRule="auto"/>
        <w:rPr>
          <w:rFonts w:ascii="Times New Roman" w:eastAsia="Times New Roman" w:hAnsi="Times New Roman" w:cs="Times New Roman"/>
        </w:rPr>
      </w:pPr>
      <w:r w:rsidRPr="00B6532D">
        <w:rPr>
          <w:rFonts w:ascii="Times New Roman" w:hAnsi="Times New Roman" w:cs="Times New Roman"/>
          <w:noProof/>
        </w:rPr>
        <mc:AlternateContent>
          <mc:Choice Requires="wps">
            <w:drawing>
              <wp:anchor distT="0" distB="0" distL="114300" distR="114300" simplePos="0" relativeHeight="251666432" behindDoc="1" locked="0" layoutInCell="1" allowOverlap="1" wp14:anchorId="4A8ABAE3" wp14:editId="3109F7E7">
                <wp:simplePos x="0" y="0"/>
                <wp:positionH relativeFrom="column">
                  <wp:posOffset>19050</wp:posOffset>
                </wp:positionH>
                <wp:positionV relativeFrom="paragraph">
                  <wp:posOffset>2064385</wp:posOffset>
                </wp:positionV>
                <wp:extent cx="3189605" cy="405765"/>
                <wp:effectExtent l="0" t="0" r="0" b="0"/>
                <wp:wrapTight wrapText="bothSides">
                  <wp:wrapPolygon edited="0">
                    <wp:start x="0" y="0"/>
                    <wp:lineTo x="0" y="20282"/>
                    <wp:lineTo x="21415" y="20282"/>
                    <wp:lineTo x="21415"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405765"/>
                        </a:xfrm>
                        <a:prstGeom prst="rect">
                          <a:avLst/>
                        </a:prstGeom>
                        <a:solidFill>
                          <a:prstClr val="white"/>
                        </a:solidFill>
                        <a:ln>
                          <a:noFill/>
                        </a:ln>
                      </wps:spPr>
                      <wps:txbx>
                        <w:txbxContent>
                          <w:p w14:paraId="24C8C741" w14:textId="77777777" w:rsidR="002328E3" w:rsidRDefault="00F674D3">
                            <w:pPr>
                              <w:pStyle w:val="Caption"/>
                            </w:pPr>
                            <w:r w:rsidRPr="00F674D3">
                              <w:rPr>
                                <w:i w:val="0"/>
                                <w:szCs w:val="22"/>
                              </w:rPr>
                              <w:t>LMGH ACTG members celebrate Heart Month and raise awareness about REPRIEVE. From left to right: [Add names.]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aink="http://schemas.microsoft.com/office/drawing/2016/ink" xmlns:cx8="http://schemas.microsoft.com/office/drawing/2016/5/14/chartex" xmlns:cx7="http://schemas.microsoft.com/office/drawing/2016/5/13/chartex" xmlns:cx6="http://schemas.microsoft.com/office/drawing/2016/5/12/chartex">
            <w:pict>
              <v:shape w14:anchorId="4A8ABAE3" id="Text Box 8" o:spid="_x0000_s1027" type="#_x0000_t202" style="position:absolute;margin-left:1.5pt;margin-top:162.55pt;width:251.15pt;height:3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" stroked="f">
                <v:path arrowok="t"/>
                <v:textbox style="mso-fit-shape-to-text:t" inset="0,0,0,0">
                  <w:txbxContent>
                    <w:p w14:paraId="24C8C741" w14:textId="77777777" w:rsidR="002328E3" w:rsidRDefault="00F674D3">
                      <w:pPr>
                        <w:pStyle w:val="Caption"/>
                      </w:pPr>
                      <w:r w:rsidRPr="00F674D3">
                        <w:rPr>
                          <w:i w:val="0"/>
                          <w:szCs w:val="22"/>
                        </w:rPr>
                        <w:t>LMGH ACTG members celebrate Heart Month and raise awareness about REPRIEVE. From left to right: [Add names.]</w:t>
                      </w:r>
                    </w:p>
                  </w:txbxContent>
                </v:textbox>
                <w10:wrap type="tight"/>
              </v:shape>
            </w:pict>
          </mc:Fallback>
        </mc:AlternateContent>
      </w:r>
      <w:r w:rsidR="00E06385" w:rsidRPr="00B6532D">
        <w:rPr>
          <w:rFonts w:ascii="Times New Roman" w:hAnsi="Times New Roman" w:cs="Times New Roman"/>
          <w:noProof/>
        </w:rPr>
        <w:drawing>
          <wp:anchor distT="0" distB="0" distL="114300" distR="114300" simplePos="0" relativeHeight="251659264" behindDoc="1" locked="0" layoutInCell="1" allowOverlap="1" wp14:anchorId="473078B2" wp14:editId="29932386">
            <wp:simplePos x="0" y="0"/>
            <wp:positionH relativeFrom="column">
              <wp:posOffset>19050</wp:posOffset>
            </wp:positionH>
            <wp:positionV relativeFrom="paragraph">
              <wp:posOffset>-3055</wp:posOffset>
            </wp:positionV>
            <wp:extent cx="3189976" cy="2009955"/>
            <wp:effectExtent l="19050" t="0" r="0" b="0"/>
            <wp:wrapTight wrapText="bothSides">
              <wp:wrapPolygon edited="0">
                <wp:start x="-129" y="0"/>
                <wp:lineTo x="-129" y="21496"/>
                <wp:lineTo x="21542" y="21496"/>
                <wp:lineTo x="21542" y="0"/>
                <wp:lineTo x="-129" y="0"/>
              </wp:wrapPolygon>
            </wp:wrapTight>
            <wp:docPr id="1" name="Picture 1" descr="https://gallery.mailchimp.com/e1847bb1ab55a7a34456394ea/images/0f02fe8c-8e76-457d-baac-09791dce5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e1847bb1ab55a7a34456394ea/images/0f02fe8c-8e76-457d-baac-09791dce5ae6.jpg"/>
                    <pic:cNvPicPr>
                      <a:picLocks noChangeAspect="1" noChangeArrowheads="1"/>
                    </pic:cNvPicPr>
                  </pic:nvPicPr>
                  <pic:blipFill>
                    <a:blip r:embed="rId8" cstate="print"/>
                    <a:srcRect/>
                    <a:stretch>
                      <a:fillRect/>
                    </a:stretch>
                  </pic:blipFill>
                  <pic:spPr bwMode="auto">
                    <a:xfrm>
                      <a:off x="0" y="0"/>
                      <a:ext cx="3189976" cy="2009955"/>
                    </a:xfrm>
                    <a:prstGeom prst="rect">
                      <a:avLst/>
                    </a:prstGeom>
                    <a:noFill/>
                    <a:ln w="9525">
                      <a:noFill/>
                      <a:miter lim="800000"/>
                      <a:headEnd/>
                      <a:tailEnd/>
                    </a:ln>
                  </pic:spPr>
                </pic:pic>
              </a:graphicData>
            </a:graphic>
          </wp:anchor>
        </w:drawing>
      </w:r>
      <w:r w:rsidR="00B444C7" w:rsidRPr="00B6532D">
        <w:rPr>
          <w:rFonts w:ascii="Times New Roman" w:hAnsi="Times New Roman" w:cs="Times New Roman"/>
          <w:noProof/>
        </w:rPr>
        <w:t>In</w:t>
      </w:r>
      <w:r w:rsidR="000C69AC" w:rsidRPr="00B6532D">
        <w:rPr>
          <w:rFonts w:ascii="Times New Roman" w:hAnsi="Times New Roman" w:cs="Times New Roman"/>
        </w:rPr>
        <w:t xml:space="preserve"> 2016</w:t>
      </w:r>
      <w:r w:rsidR="00F674D3" w:rsidRPr="00B6532D">
        <w:rPr>
          <w:rFonts w:ascii="Times New Roman" w:hAnsi="Times New Roman" w:cs="Times New Roman"/>
        </w:rPr>
        <w:t>, the </w:t>
      </w:r>
      <w:r w:rsidR="000C69AC" w:rsidRPr="00B6532D">
        <w:rPr>
          <w:rFonts w:ascii="Times New Roman" w:hAnsi="Times New Roman" w:cs="Times New Roman"/>
        </w:rPr>
        <w:t>Massachusetts General Hospital</w:t>
      </w:r>
      <w:r w:rsidR="00F674D3" w:rsidRPr="00B6532D">
        <w:rPr>
          <w:rFonts w:ascii="Times New Roman" w:hAnsi="Times New Roman" w:cs="Times New Roman"/>
        </w:rPr>
        <w:t xml:space="preserve"> ACTG Clinic, along with the MGH Infectious Disease Clinic, held a special event, called Follow YOUR Heart, to raise awareness about heart disease, heart health, and the REPRIEVE Trial. The main component of the event was an educational table, filled with information about REPRIEVE, heart disease, and lifestyle interventions for maintaining cardiac health, set up inside the ID clinic. Outside the clinic entrance, a colorful Follow YOUR Heart/REPRIEVE banner promoted the event. The table was staffed by ACTG and ID clinic volunteers during prime clinic hours, when patients and their family members could easily access the wealth of heart health resources and speak with enthusiastic heart health advocates.</w:t>
      </w:r>
      <w:r w:rsidR="00F674D3" w:rsidRPr="00B6532D">
        <w:rPr>
          <w:rFonts w:ascii="Times New Roman" w:hAnsi="Times New Roman" w:cs="Times New Roman"/>
        </w:rPr>
        <w:br/>
      </w:r>
      <w:r w:rsidR="00F674D3" w:rsidRPr="00B6532D">
        <w:rPr>
          <w:rFonts w:ascii="Times New Roman" w:eastAsia="Times New Roman" w:hAnsi="Times New Roman" w:cs="Times New Roman"/>
          <w:sz w:val="20"/>
          <w:szCs w:val="20"/>
        </w:rPr>
        <w:br/>
      </w:r>
      <w:r w:rsidR="00F674D3" w:rsidRPr="00B6532D">
        <w:rPr>
          <w:rFonts w:ascii="Times New Roman" w:eastAsia="Times New Roman" w:hAnsi="Times New Roman" w:cs="Times New Roman"/>
          <w:b/>
          <w:bCs/>
          <w:u w:val="single"/>
        </w:rPr>
        <w:t>Highlights of the two-week event include</w:t>
      </w:r>
      <w:r w:rsidR="00C81358" w:rsidRPr="00B6532D">
        <w:rPr>
          <w:rFonts w:ascii="Times New Roman" w:eastAsia="Times New Roman" w:hAnsi="Times New Roman" w:cs="Times New Roman"/>
          <w:b/>
          <w:bCs/>
          <w:u w:val="single"/>
        </w:rPr>
        <w:t>d</w:t>
      </w:r>
      <w:r w:rsidR="00F674D3" w:rsidRPr="00B6532D">
        <w:rPr>
          <w:rFonts w:ascii="Times New Roman" w:eastAsia="Times New Roman" w:hAnsi="Times New Roman" w:cs="Times New Roman"/>
          <w:b/>
          <w:bCs/>
          <w:u w:val="single"/>
        </w:rPr>
        <w:t>:</w:t>
      </w:r>
    </w:p>
    <w:p w14:paraId="6ED55B5F" w14:textId="77777777" w:rsidR="00E06385" w:rsidRPr="00B6532D" w:rsidRDefault="00F674D3" w:rsidP="00E06385">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lastRenderedPageBreak/>
        <w:t>A “Wheel of Fortune” game where visitors could spin to win heart-adorned pens, pins, and beach balls. The team felt this was a good way to get the conversation started about heart health!</w:t>
      </w:r>
    </w:p>
    <w:p w14:paraId="0A1F2C2C" w14:textId="77777777" w:rsidR="00E06385" w:rsidRPr="00B6532D" w:rsidRDefault="00F674D3" w:rsidP="00E06385">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A sign-up sheet for visitors to receive more info about REPRIEVE and to attend a special meeting of the MGH CAB.</w:t>
      </w:r>
    </w:p>
    <w:p w14:paraId="68EE53BF" w14:textId="77777777" w:rsidR="00E06385" w:rsidRPr="00B6532D" w:rsidRDefault="002708A6" w:rsidP="00E06385">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noProof/>
        </w:rPr>
        <w:drawing>
          <wp:anchor distT="0" distB="0" distL="114300" distR="114300" simplePos="0" relativeHeight="251660288" behindDoc="0" locked="0" layoutInCell="1" allowOverlap="1" wp14:anchorId="0CC6A3E0" wp14:editId="3B8973D6">
            <wp:simplePos x="0" y="0"/>
            <wp:positionH relativeFrom="column">
              <wp:posOffset>2571750</wp:posOffset>
            </wp:positionH>
            <wp:positionV relativeFrom="paragraph">
              <wp:posOffset>286385</wp:posOffset>
            </wp:positionV>
            <wp:extent cx="3552190" cy="3553460"/>
            <wp:effectExtent l="19050" t="0" r="0" b="0"/>
            <wp:wrapSquare wrapText="bothSides"/>
            <wp:docPr id="3" name="Picture 4" descr="\\Cifs2\lonarc$\Grants\Grinspoon-Hoffmann Multi PI Statin CTA HIV\Recruitment\Media - Social and Outreach\Social Media\Healthy Heart Month 2016 Tabling Photos\IMG_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fs2\lonarc$\Grants\Grinspoon-Hoffmann Multi PI Statin CTA HIV\Recruitment\Media - Social and Outreach\Social Media\Healthy Heart Month 2016 Tabling Photos\IMG_7737.JPG"/>
                    <pic:cNvPicPr>
                      <a:picLocks noChangeAspect="1" noChangeArrowheads="1"/>
                    </pic:cNvPicPr>
                  </pic:nvPicPr>
                  <pic:blipFill>
                    <a:blip r:embed="rId9" cstate="print"/>
                    <a:srcRect/>
                    <a:stretch>
                      <a:fillRect/>
                    </a:stretch>
                  </pic:blipFill>
                  <pic:spPr bwMode="auto">
                    <a:xfrm>
                      <a:off x="0" y="0"/>
                      <a:ext cx="3552190" cy="3553460"/>
                    </a:xfrm>
                    <a:prstGeom prst="rect">
                      <a:avLst/>
                    </a:prstGeom>
                    <a:noFill/>
                    <a:ln w="9525">
                      <a:noFill/>
                      <a:miter lim="800000"/>
                      <a:headEnd/>
                      <a:tailEnd/>
                    </a:ln>
                  </pic:spPr>
                </pic:pic>
              </a:graphicData>
            </a:graphic>
          </wp:anchor>
        </w:drawing>
      </w:r>
      <w:r w:rsidR="00F674D3" w:rsidRPr="00B6532D">
        <w:rPr>
          <w:rFonts w:ascii="Times New Roman" w:eastAsia="Times New Roman" w:hAnsi="Times New Roman" w:cs="Times New Roman"/>
        </w:rPr>
        <w:t>Sara Looby, PhD, ANP-BC of the REPRIEVE team gave a lively talk on HIV and heart disease.</w:t>
      </w:r>
    </w:p>
    <w:p w14:paraId="1A0FB655" w14:textId="77777777" w:rsidR="00E06385" w:rsidRPr="00B6532D" w:rsidRDefault="00F674D3" w:rsidP="00E06385">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Educational models of the heart, written information about REPRIEVE, HIV and heart disease, and general cardiac health populated the table.</w:t>
      </w:r>
    </w:p>
    <w:p w14:paraId="67D29C97" w14:textId="77777777" w:rsidR="00E06385" w:rsidRPr="00B6532D" w:rsidRDefault="00F674D3" w:rsidP="00E06385">
      <w:pPr>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Results:</w:t>
      </w:r>
      <w:r w:rsidRPr="00B6532D">
        <w:rPr>
          <w:rFonts w:ascii="Times New Roman" w:eastAsia="Times New Roman" w:hAnsi="Times New Roman" w:cs="Times New Roman"/>
        </w:rPr>
        <w:t> </w:t>
      </w:r>
      <w:r w:rsidRPr="00B6532D">
        <w:rPr>
          <w:rFonts w:ascii="Times New Roman" w:eastAsia="Times New Roman" w:hAnsi="Times New Roman" w:cs="Times New Roman"/>
          <w:shd w:val="clear" w:color="auto" w:fill="FFFFFF"/>
        </w:rPr>
        <w:t xml:space="preserve">The team feels that this event generated many questions about REPRIEVE and </w:t>
      </w:r>
      <w:r w:rsidR="008D7334" w:rsidRPr="00B6532D">
        <w:rPr>
          <w:rFonts w:ascii="Times New Roman" w:eastAsia="Times New Roman" w:hAnsi="Times New Roman" w:cs="Times New Roman"/>
          <w:shd w:val="clear" w:color="auto" w:fill="FFFFFF"/>
        </w:rPr>
        <w:t>several</w:t>
      </w:r>
      <w:r w:rsidRPr="00B6532D">
        <w:rPr>
          <w:rFonts w:ascii="Times New Roman" w:eastAsia="Times New Roman" w:hAnsi="Times New Roman" w:cs="Times New Roman"/>
          <w:shd w:val="clear" w:color="auto" w:fill="FFFFFF"/>
        </w:rPr>
        <w:t xml:space="preserve"> referrals. In addition, the ACTG site team </w:t>
      </w:r>
      <w:r w:rsidR="008D7334" w:rsidRPr="00B6532D">
        <w:rPr>
          <w:rFonts w:ascii="Times New Roman" w:eastAsia="Times New Roman" w:hAnsi="Times New Roman" w:cs="Times New Roman"/>
          <w:shd w:val="clear" w:color="auto" w:fill="FFFFFF"/>
        </w:rPr>
        <w:t>had the opportunity</w:t>
      </w:r>
      <w:r w:rsidRPr="00B6532D">
        <w:rPr>
          <w:rFonts w:ascii="Times New Roman" w:eastAsia="Times New Roman" w:hAnsi="Times New Roman" w:cs="Times New Roman"/>
          <w:shd w:val="clear" w:color="auto" w:fill="FFFFFF"/>
        </w:rPr>
        <w:t xml:space="preserve"> to educate the MGH ID clinical staff about REPRIEVE and enlist their help in recruiting participants.</w:t>
      </w:r>
      <w:r w:rsidRPr="00B6532D">
        <w:rPr>
          <w:rFonts w:ascii="Times New Roman" w:eastAsia="Times New Roman" w:hAnsi="Times New Roman" w:cs="Times New Roman"/>
        </w:rPr>
        <w:br/>
      </w:r>
      <w:r w:rsidRPr="00B6532D">
        <w:rPr>
          <w:rFonts w:ascii="Times New Roman" w:eastAsia="Times New Roman" w:hAnsi="Times New Roman" w:cs="Times New Roman"/>
          <w:shd w:val="clear" w:color="auto" w:fill="FFFFFF"/>
        </w:rPr>
        <w:t> </w:t>
      </w:r>
    </w:p>
    <w:p w14:paraId="15CE3229" w14:textId="77777777" w:rsidR="00E06385" w:rsidRPr="00B6532D" w:rsidRDefault="00F674D3" w:rsidP="00E06385">
      <w:pPr>
        <w:shd w:val="clear" w:color="auto" w:fill="FFFFFF"/>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Resources used for the event</w:t>
      </w:r>
    </w:p>
    <w:p w14:paraId="2267188D" w14:textId="4F329D4B" w:rsidR="000C69AC" w:rsidRPr="00B6532D" w:rsidRDefault="00F674D3" w:rsidP="00E06385">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Prizes given away for the “wheel of fortune” were found </w:t>
      </w:r>
      <w:r w:rsidR="008E73D7" w:rsidRPr="00B6532D">
        <w:rPr>
          <w:rFonts w:ascii="Times New Roman" w:hAnsi="Times New Roman" w:cs="Times New Roman"/>
        </w:rPr>
        <w:t>on</w:t>
      </w:r>
      <w:r w:rsidR="004006FA" w:rsidRPr="00B6532D">
        <w:rPr>
          <w:rFonts w:ascii="Times New Roman" w:hAnsi="Times New Roman" w:cs="Times New Roman"/>
        </w:rPr>
        <w:t xml:space="preserve"> an inexpensive party favors retail website</w:t>
      </w:r>
    </w:p>
    <w:p w14:paraId="6825A1E7" w14:textId="77777777" w:rsidR="00E06385" w:rsidRPr="00B6532D" w:rsidRDefault="00F674D3" w:rsidP="00E06385">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Heart health information was found on the </w:t>
      </w:r>
      <w:hyperlink r:id="rId10" w:tgtFrame="_blank" w:history="1">
        <w:r w:rsidRPr="00B6532D">
          <w:rPr>
            <w:rFonts w:ascii="Times New Roman" w:eastAsia="Times New Roman" w:hAnsi="Times New Roman" w:cs="Times New Roman"/>
            <w:u w:val="single"/>
          </w:rPr>
          <w:t>AHA website</w:t>
        </w:r>
      </w:hyperlink>
    </w:p>
    <w:p w14:paraId="06C0FC1B" w14:textId="77777777" w:rsidR="00E06385" w:rsidRPr="00B6532D" w:rsidRDefault="00F674D3" w:rsidP="00E06385">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A </w:t>
      </w:r>
      <w:hyperlink r:id="rId11" w:tgtFrame="_blank" w:history="1">
        <w:r w:rsidR="000C69AC" w:rsidRPr="00B6532D">
          <w:rPr>
            <w:rFonts w:ascii="Times New Roman" w:eastAsia="Times New Roman" w:hAnsi="Times New Roman" w:cs="Times New Roman"/>
            <w:u w:val="single"/>
          </w:rPr>
          <w:t>D</w:t>
        </w:r>
        <w:r w:rsidRPr="00B6532D">
          <w:rPr>
            <w:rFonts w:ascii="Times New Roman" w:eastAsia="Times New Roman" w:hAnsi="Times New Roman" w:cs="Times New Roman"/>
            <w:u w:val="single"/>
          </w:rPr>
          <w:t>oodle poll</w:t>
        </w:r>
      </w:hyperlink>
      <w:r w:rsidRPr="00B6532D">
        <w:rPr>
          <w:rFonts w:ascii="Times New Roman" w:eastAsia="Times New Roman" w:hAnsi="Times New Roman" w:cs="Times New Roman"/>
        </w:rPr>
        <w:t> was used to staff the table</w:t>
      </w:r>
    </w:p>
    <w:p w14:paraId="34943B7A" w14:textId="77777777" w:rsidR="00E06385" w:rsidRPr="00B6532D" w:rsidRDefault="00F674D3" w:rsidP="00E06385">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A sample CAB presentation can be found on the </w:t>
      </w:r>
      <w:hyperlink r:id="rId12" w:tgtFrame="_blank" w:history="1">
        <w:r w:rsidRPr="00B6532D">
          <w:rPr>
            <w:rFonts w:ascii="Times New Roman" w:eastAsia="Times New Roman" w:hAnsi="Times New Roman" w:cs="Times New Roman"/>
            <w:u w:val="single"/>
          </w:rPr>
          <w:t>REPRIEVE trial/Follow YOUR Heart website</w:t>
        </w:r>
      </w:hyperlink>
    </w:p>
    <w:p w14:paraId="35BA7C7B" w14:textId="77777777" w:rsidR="00E06385" w:rsidRPr="00B6532D" w:rsidRDefault="002708A6" w:rsidP="00E06385">
      <w:pPr>
        <w:rPr>
          <w:rFonts w:ascii="Times New Roman" w:hAnsi="Times New Roman" w:cs="Times New Roman"/>
        </w:rPr>
      </w:pPr>
      <w:r w:rsidRPr="00B6532D">
        <w:rPr>
          <w:rFonts w:ascii="Times New Roman" w:hAnsi="Times New Roman" w:cs="Times New Roman"/>
          <w:noProof/>
        </w:rPr>
        <w:drawing>
          <wp:anchor distT="0" distB="0" distL="114300" distR="114300" simplePos="0" relativeHeight="251667456" behindDoc="1" locked="0" layoutInCell="1" allowOverlap="1" wp14:anchorId="232D99B5" wp14:editId="276E7ABD">
            <wp:simplePos x="0" y="0"/>
            <wp:positionH relativeFrom="column">
              <wp:posOffset>3257550</wp:posOffset>
            </wp:positionH>
            <wp:positionV relativeFrom="paragraph">
              <wp:posOffset>9525</wp:posOffset>
            </wp:positionV>
            <wp:extent cx="2676525" cy="2240915"/>
            <wp:effectExtent l="0" t="0" r="9525" b="6985"/>
            <wp:wrapTight wrapText="bothSides">
              <wp:wrapPolygon edited="0">
                <wp:start x="0" y="0"/>
                <wp:lineTo x="0" y="21484"/>
                <wp:lineTo x="21523" y="21484"/>
                <wp:lineTo x="21523" y="0"/>
                <wp:lineTo x="0" y="0"/>
              </wp:wrapPolygon>
            </wp:wrapTight>
            <wp:docPr id="9" name="Picture 9" descr="\\Cifs2\lonarc$\Grants\Grinspoon-Hoffmann Multi PI Statin CTA HIV\Recruitment\Media - Social and Outreach\Social Media\Healthy Heart Month 2016 Tabling Photos\table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fs2\lonarc$\Grants\Grinspoon-Hoffmann Multi PI Statin CTA HIV\Recruitment\Media - Social and Outreach\Social Media\Healthy Heart Month 2016 Tabling Photos\table close u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525" cy="2240915"/>
                    </a:xfrm>
                    <a:prstGeom prst="rect">
                      <a:avLst/>
                    </a:prstGeom>
                    <a:noFill/>
                    <a:ln w="9525">
                      <a:noFill/>
                      <a:miter lim="800000"/>
                      <a:headEnd/>
                      <a:tailEnd/>
                    </a:ln>
                  </pic:spPr>
                </pic:pic>
              </a:graphicData>
            </a:graphic>
          </wp:anchor>
        </w:drawing>
      </w:r>
      <w:r w:rsidR="00E06385" w:rsidRPr="00B6532D">
        <w:rPr>
          <w:rFonts w:ascii="Times New Roman" w:hAnsi="Times New Roman" w:cs="Times New Roman"/>
          <w:noProof/>
        </w:rPr>
        <w:drawing>
          <wp:inline distT="0" distB="0" distL="0" distR="0" wp14:anchorId="54677129" wp14:editId="1F6D1D32">
            <wp:extent cx="2819400" cy="2115453"/>
            <wp:effectExtent l="0" t="0" r="0" b="0"/>
            <wp:docPr id="5" name="Picture 5" descr="\\Cifs2\lonarc$\Grants\Grinspoon-Hoffmann Multi PI Statin CTA HIV\Recruitment\Media - Social and Outreach\Social Media\Healthy Heart Month 2016 Tabling Photos\FY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fs2\lonarc$\Grants\Grinspoon-Hoffmann Multi PI Statin CTA HIV\Recruitment\Media - Social and Outreach\Social Media\Healthy Heart Month 2016 Tabling Photos\FYH board.jpg"/>
                    <pic:cNvPicPr>
                      <a:picLocks noChangeAspect="1" noChangeArrowheads="1"/>
                    </pic:cNvPicPr>
                  </pic:nvPicPr>
                  <pic:blipFill>
                    <a:blip r:embed="rId14" cstate="print"/>
                    <a:srcRect/>
                    <a:stretch>
                      <a:fillRect/>
                    </a:stretch>
                  </pic:blipFill>
                  <pic:spPr bwMode="auto">
                    <a:xfrm>
                      <a:off x="0" y="0"/>
                      <a:ext cx="2825519" cy="2120045"/>
                    </a:xfrm>
                    <a:prstGeom prst="rect">
                      <a:avLst/>
                    </a:prstGeom>
                    <a:noFill/>
                    <a:ln w="9525">
                      <a:noFill/>
                      <a:miter lim="800000"/>
                      <a:headEnd/>
                      <a:tailEnd/>
                    </a:ln>
                  </pic:spPr>
                </pic:pic>
              </a:graphicData>
            </a:graphic>
          </wp:inline>
        </w:drawing>
      </w:r>
    </w:p>
    <w:p w14:paraId="4E464742" w14:textId="77777777" w:rsidR="00A5002B" w:rsidRPr="00B6532D" w:rsidRDefault="00A5002B" w:rsidP="000C69AC">
      <w:pPr>
        <w:pBdr>
          <w:bottom w:val="single" w:sz="4" w:space="1" w:color="auto"/>
        </w:pBdr>
        <w:rPr>
          <w:rFonts w:ascii="Times New Roman" w:hAnsi="Times New Roman" w:cs="Times New Roman"/>
        </w:rPr>
      </w:pPr>
    </w:p>
    <w:sectPr w:rsidR="00A5002B" w:rsidRPr="00B6532D" w:rsidSect="008A5A77">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12B07"/>
    <w:multiLevelType w:val="hybridMultilevel"/>
    <w:tmpl w:val="EC2CF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3262AA2"/>
    <w:multiLevelType w:val="hybridMultilevel"/>
    <w:tmpl w:val="6182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06953"/>
    <w:multiLevelType w:val="multilevel"/>
    <w:tmpl w:val="C65A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4D4E7D"/>
    <w:multiLevelType w:val="hybridMultilevel"/>
    <w:tmpl w:val="AA6EC8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53396AC0"/>
    <w:multiLevelType w:val="hybridMultilevel"/>
    <w:tmpl w:val="2436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932FAD"/>
    <w:multiLevelType w:val="hybridMultilevel"/>
    <w:tmpl w:val="9712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541B32"/>
    <w:multiLevelType w:val="multilevel"/>
    <w:tmpl w:val="F1E2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6"/>
  </w:num>
  <w:num w:numId="4">
    <w:abstractNumId w:val="2"/>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02B"/>
    <w:rsid w:val="00036AB5"/>
    <w:rsid w:val="00060CB1"/>
    <w:rsid w:val="00074BA9"/>
    <w:rsid w:val="000C69AC"/>
    <w:rsid w:val="00152AC4"/>
    <w:rsid w:val="001B5D15"/>
    <w:rsid w:val="001F504A"/>
    <w:rsid w:val="00217BD2"/>
    <w:rsid w:val="002328E3"/>
    <w:rsid w:val="002708A6"/>
    <w:rsid w:val="002828B1"/>
    <w:rsid w:val="002B51FC"/>
    <w:rsid w:val="002E1E28"/>
    <w:rsid w:val="0036634E"/>
    <w:rsid w:val="004006FA"/>
    <w:rsid w:val="004246E7"/>
    <w:rsid w:val="004349A5"/>
    <w:rsid w:val="00455FC9"/>
    <w:rsid w:val="004C0374"/>
    <w:rsid w:val="004E02C6"/>
    <w:rsid w:val="0052291C"/>
    <w:rsid w:val="00533A28"/>
    <w:rsid w:val="005542D3"/>
    <w:rsid w:val="00584068"/>
    <w:rsid w:val="006D12AD"/>
    <w:rsid w:val="0076229A"/>
    <w:rsid w:val="00815D05"/>
    <w:rsid w:val="008224CE"/>
    <w:rsid w:val="00881254"/>
    <w:rsid w:val="008A5A77"/>
    <w:rsid w:val="008D7334"/>
    <w:rsid w:val="008E73D7"/>
    <w:rsid w:val="008F431B"/>
    <w:rsid w:val="00970321"/>
    <w:rsid w:val="009B0071"/>
    <w:rsid w:val="00A5002B"/>
    <w:rsid w:val="00A90594"/>
    <w:rsid w:val="00AE274C"/>
    <w:rsid w:val="00B01B7F"/>
    <w:rsid w:val="00B025F0"/>
    <w:rsid w:val="00B038E6"/>
    <w:rsid w:val="00B32929"/>
    <w:rsid w:val="00B423FE"/>
    <w:rsid w:val="00B444C7"/>
    <w:rsid w:val="00B6532D"/>
    <w:rsid w:val="00BB20A8"/>
    <w:rsid w:val="00BB2556"/>
    <w:rsid w:val="00BB546B"/>
    <w:rsid w:val="00BC7F8F"/>
    <w:rsid w:val="00C12315"/>
    <w:rsid w:val="00C146E4"/>
    <w:rsid w:val="00C17B7F"/>
    <w:rsid w:val="00C265B6"/>
    <w:rsid w:val="00C81358"/>
    <w:rsid w:val="00C95715"/>
    <w:rsid w:val="00D84BF1"/>
    <w:rsid w:val="00DB67C1"/>
    <w:rsid w:val="00DE6B7E"/>
    <w:rsid w:val="00E06385"/>
    <w:rsid w:val="00E542A2"/>
    <w:rsid w:val="00E80F6F"/>
    <w:rsid w:val="00F40FFD"/>
    <w:rsid w:val="00F674D3"/>
    <w:rsid w:val="00F76EFA"/>
    <w:rsid w:val="00FF0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5CA3F"/>
  <w15:docId w15:val="{33822369-455C-4F1C-9709-00CD76D6F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E27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FC9"/>
    <w:pPr>
      <w:ind w:left="720"/>
      <w:contextualSpacing/>
    </w:pPr>
  </w:style>
  <w:style w:type="paragraph" w:styleId="BalloonText">
    <w:name w:val="Balloon Text"/>
    <w:basedOn w:val="Normal"/>
    <w:link w:val="BalloonTextChar"/>
    <w:uiPriority w:val="99"/>
    <w:semiHidden/>
    <w:unhideWhenUsed/>
    <w:rsid w:val="00E06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385"/>
    <w:rPr>
      <w:rFonts w:ascii="Tahoma" w:hAnsi="Tahoma" w:cs="Tahoma"/>
      <w:sz w:val="16"/>
      <w:szCs w:val="16"/>
    </w:rPr>
  </w:style>
  <w:style w:type="character" w:styleId="Hyperlink">
    <w:name w:val="Hyperlink"/>
    <w:basedOn w:val="DefaultParagraphFont"/>
    <w:uiPriority w:val="99"/>
    <w:unhideWhenUsed/>
    <w:rsid w:val="008A5A77"/>
    <w:rPr>
      <w:color w:val="0000FF" w:themeColor="hyperlink"/>
      <w:u w:val="single"/>
    </w:rPr>
  </w:style>
  <w:style w:type="paragraph" w:styleId="Caption">
    <w:name w:val="caption"/>
    <w:basedOn w:val="Normal"/>
    <w:next w:val="Normal"/>
    <w:uiPriority w:val="35"/>
    <w:unhideWhenUsed/>
    <w:qFormat/>
    <w:rsid w:val="008D7334"/>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0C69AC"/>
    <w:rPr>
      <w:sz w:val="16"/>
      <w:szCs w:val="16"/>
    </w:rPr>
  </w:style>
  <w:style w:type="paragraph" w:styleId="CommentText">
    <w:name w:val="annotation text"/>
    <w:basedOn w:val="Normal"/>
    <w:link w:val="CommentTextChar"/>
    <w:uiPriority w:val="99"/>
    <w:semiHidden/>
    <w:unhideWhenUsed/>
    <w:rsid w:val="000C69AC"/>
    <w:pPr>
      <w:spacing w:line="240" w:lineRule="auto"/>
    </w:pPr>
    <w:rPr>
      <w:sz w:val="20"/>
      <w:szCs w:val="20"/>
    </w:rPr>
  </w:style>
  <w:style w:type="character" w:customStyle="1" w:styleId="CommentTextChar">
    <w:name w:val="Comment Text Char"/>
    <w:basedOn w:val="DefaultParagraphFont"/>
    <w:link w:val="CommentText"/>
    <w:uiPriority w:val="99"/>
    <w:semiHidden/>
    <w:rsid w:val="000C69AC"/>
    <w:rPr>
      <w:sz w:val="20"/>
      <w:szCs w:val="20"/>
    </w:rPr>
  </w:style>
  <w:style w:type="paragraph" w:styleId="CommentSubject">
    <w:name w:val="annotation subject"/>
    <w:basedOn w:val="CommentText"/>
    <w:next w:val="CommentText"/>
    <w:link w:val="CommentSubjectChar"/>
    <w:uiPriority w:val="99"/>
    <w:semiHidden/>
    <w:unhideWhenUsed/>
    <w:rsid w:val="000C69AC"/>
    <w:rPr>
      <w:b/>
      <w:bCs/>
    </w:rPr>
  </w:style>
  <w:style w:type="character" w:customStyle="1" w:styleId="CommentSubjectChar">
    <w:name w:val="Comment Subject Char"/>
    <w:basedOn w:val="CommentTextChar"/>
    <w:link w:val="CommentSubject"/>
    <w:uiPriority w:val="99"/>
    <w:semiHidden/>
    <w:rsid w:val="000C69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116329">
      <w:bodyDiv w:val="1"/>
      <w:marLeft w:val="0"/>
      <w:marRight w:val="0"/>
      <w:marTop w:val="0"/>
      <w:marBottom w:val="0"/>
      <w:divBdr>
        <w:top w:val="none" w:sz="0" w:space="0" w:color="auto"/>
        <w:left w:val="none" w:sz="0" w:space="0" w:color="auto"/>
        <w:bottom w:val="none" w:sz="0" w:space="0" w:color="auto"/>
        <w:right w:val="none" w:sz="0" w:space="0" w:color="auto"/>
      </w:divBdr>
    </w:div>
    <w:div w:id="146107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followyourheart.reprievetrial.org/wp-content/uploads/2016/01/REPRIEVE-Presentation-v2.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oodle.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heart.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1007</Words>
  <Characters>5742</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Partners HealthCare System, Inc.</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Partners Information Systems</dc:creator>
  <cp:lastModifiedBy>Kileel, Emma</cp:lastModifiedBy>
  <cp:revision>2</cp:revision>
  <dcterms:created xsi:type="dcterms:W3CDTF">2018-07-26T13:41:00Z</dcterms:created>
  <dcterms:modified xsi:type="dcterms:W3CDTF">2018-07-26T13:41:00Z</dcterms:modified>
</cp:coreProperties>
</file>